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29C" w:rsidRDefault="009F229C" w:rsidP="009F229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Приложение 2</w:t>
      </w:r>
    </w:p>
    <w:p w:rsidR="009F229C" w:rsidRDefault="009F229C" w:rsidP="009F229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0486F" w:rsidRPr="0090486F" w:rsidRDefault="0090486F" w:rsidP="0090486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0486F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 xml:space="preserve">УНИЦИПАЛЬНОЕ </w:t>
      </w:r>
      <w:r w:rsidRPr="0090486F"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  <w:lang w:val="ru-RU"/>
        </w:rPr>
        <w:t xml:space="preserve">ЮДЖЕТНОЕ </w:t>
      </w:r>
      <w:r w:rsidRPr="0090486F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 xml:space="preserve">ОШКОЛЬНОЕ </w:t>
      </w:r>
      <w:r w:rsidRPr="0090486F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БРАЗОВАТЕЛЬНОЕ </w:t>
      </w:r>
      <w:r w:rsidRPr="0090486F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ЧРЕЖДЕНИЕ</w:t>
      </w:r>
      <w:r w:rsidRPr="0090486F">
        <w:rPr>
          <w:rFonts w:ascii="Times New Roman" w:hAnsi="Times New Roman"/>
          <w:sz w:val="28"/>
          <w:szCs w:val="28"/>
          <w:lang w:val="ru-RU"/>
        </w:rPr>
        <w:t xml:space="preserve"> ОЗЕРНОВСКИЙ ДЕТСКИЙ САД №6 </w:t>
      </w:r>
    </w:p>
    <w:p w:rsidR="004E64C2" w:rsidRPr="0090486F" w:rsidRDefault="004E64C2" w:rsidP="004B718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E64C2" w:rsidRPr="0090486F" w:rsidRDefault="004E64C2" w:rsidP="004B718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E64C2" w:rsidRDefault="004E64C2" w:rsidP="004B718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E64C2" w:rsidRDefault="004E64C2" w:rsidP="004B718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E64C2" w:rsidRDefault="004E64C2" w:rsidP="004B718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E64C2" w:rsidRDefault="004E64C2" w:rsidP="004B718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E64C2" w:rsidRPr="00EA78E0" w:rsidRDefault="004E64C2" w:rsidP="004B718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EA78E0" w:rsidRDefault="00EA78E0" w:rsidP="004B718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EA78E0" w:rsidRDefault="00EA78E0" w:rsidP="004B718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EA78E0" w:rsidRPr="0090486F" w:rsidRDefault="0090486F" w:rsidP="0090486F">
      <w:pPr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sz w:val="52"/>
          <w:szCs w:val="52"/>
          <w:lang w:val="ru-RU"/>
        </w:rPr>
        <w:t>Игра, развитие, творчество</w:t>
      </w:r>
    </w:p>
    <w:p w:rsidR="0090486F" w:rsidRDefault="0090486F" w:rsidP="004B7183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90486F" w:rsidRDefault="0090486F" w:rsidP="004B7183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4E64C2" w:rsidRPr="00424AAB" w:rsidRDefault="009F229C" w:rsidP="00424AAB">
      <w:pPr>
        <w:jc w:val="center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>Программа</w:t>
      </w:r>
      <w:r w:rsidR="001E0EE1">
        <w:rPr>
          <w:rFonts w:ascii="Times New Roman" w:hAnsi="Times New Roman"/>
          <w:sz w:val="40"/>
          <w:szCs w:val="40"/>
          <w:lang w:val="ru-RU"/>
        </w:rPr>
        <w:t xml:space="preserve"> парциальная</w:t>
      </w:r>
      <w:bookmarkStart w:id="0" w:name="_GoBack"/>
      <w:bookmarkEnd w:id="0"/>
      <w:r>
        <w:rPr>
          <w:rFonts w:ascii="Times New Roman" w:hAnsi="Times New Roman"/>
          <w:sz w:val="40"/>
          <w:szCs w:val="40"/>
          <w:lang w:val="ru-RU"/>
        </w:rPr>
        <w:t xml:space="preserve"> д</w:t>
      </w:r>
      <w:r w:rsidR="007F3E2A">
        <w:rPr>
          <w:rFonts w:ascii="Times New Roman" w:hAnsi="Times New Roman"/>
          <w:sz w:val="40"/>
          <w:szCs w:val="40"/>
          <w:lang w:val="ru-RU"/>
        </w:rPr>
        <w:t>ля части</w:t>
      </w:r>
      <w:r w:rsidR="00EA78E0" w:rsidRPr="00424AAB">
        <w:rPr>
          <w:rFonts w:ascii="Times New Roman" w:hAnsi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/>
          <w:sz w:val="40"/>
          <w:szCs w:val="40"/>
          <w:lang w:val="ru-RU"/>
        </w:rPr>
        <w:t>образовательной программы, формируемой</w:t>
      </w:r>
      <w:r w:rsidR="00EA78E0" w:rsidRPr="00424AAB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A78E0" w:rsidRPr="00424AAB">
        <w:rPr>
          <w:rFonts w:ascii="Times New Roman" w:hAnsi="Times New Roman"/>
          <w:sz w:val="40"/>
          <w:szCs w:val="40"/>
          <w:lang w:val="ru-RU"/>
        </w:rPr>
        <w:br/>
      </w:r>
      <w:r>
        <w:rPr>
          <w:rFonts w:ascii="Times New Roman" w:hAnsi="Times New Roman"/>
          <w:sz w:val="40"/>
          <w:szCs w:val="40"/>
          <w:lang w:val="ru-RU"/>
        </w:rPr>
        <w:t>участниками образовательных отношений</w:t>
      </w:r>
      <w:r w:rsidR="00EA78E0" w:rsidRPr="00424AAB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A78E0" w:rsidRPr="00424AAB">
        <w:rPr>
          <w:rFonts w:ascii="Times New Roman" w:hAnsi="Times New Roman"/>
          <w:sz w:val="40"/>
          <w:szCs w:val="40"/>
          <w:lang w:val="ru-RU"/>
        </w:rPr>
        <w:br/>
        <w:t>на основе требований ФГОС ДО</w:t>
      </w:r>
    </w:p>
    <w:p w:rsidR="00EA78E0" w:rsidRPr="00EA0EB3" w:rsidRDefault="00EA78E0" w:rsidP="004B7183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4E64C2" w:rsidRPr="00EA0EB3" w:rsidRDefault="004E64C2" w:rsidP="004B7183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4E64C2" w:rsidRPr="00EA0EB3" w:rsidRDefault="004E64C2" w:rsidP="004B7183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4E64C2" w:rsidRDefault="004E64C2" w:rsidP="004B718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E64C2" w:rsidRDefault="004E64C2" w:rsidP="004B718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24AAB" w:rsidRDefault="00424AAB" w:rsidP="00424AAB">
      <w:pPr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                                     </w:t>
      </w:r>
      <w:r w:rsidRPr="00424AAB">
        <w:rPr>
          <w:rFonts w:ascii="Times New Roman" w:hAnsi="Times New Roman"/>
          <w:sz w:val="32"/>
          <w:szCs w:val="32"/>
          <w:lang w:val="ru-RU"/>
        </w:rPr>
        <w:t xml:space="preserve">Составитель: </w:t>
      </w:r>
      <w:proofErr w:type="spellStart"/>
      <w:r w:rsidRPr="00424AAB">
        <w:rPr>
          <w:rFonts w:ascii="Times New Roman" w:hAnsi="Times New Roman"/>
          <w:sz w:val="32"/>
          <w:szCs w:val="32"/>
          <w:lang w:val="ru-RU"/>
        </w:rPr>
        <w:t>Мордвинова</w:t>
      </w:r>
      <w:proofErr w:type="spellEnd"/>
      <w:r w:rsidRPr="00424AAB">
        <w:rPr>
          <w:rFonts w:ascii="Times New Roman" w:hAnsi="Times New Roman"/>
          <w:sz w:val="32"/>
          <w:szCs w:val="32"/>
          <w:lang w:val="ru-RU"/>
        </w:rPr>
        <w:t xml:space="preserve"> Т.А</w:t>
      </w:r>
      <w:r>
        <w:rPr>
          <w:rFonts w:ascii="Times New Roman" w:hAnsi="Times New Roman"/>
          <w:sz w:val="32"/>
          <w:szCs w:val="32"/>
          <w:lang w:val="ru-RU"/>
        </w:rPr>
        <w:t>.</w:t>
      </w:r>
    </w:p>
    <w:p w:rsidR="004E64C2" w:rsidRPr="00424AAB" w:rsidRDefault="00424AAB" w:rsidP="00424AAB">
      <w:pPr>
        <w:jc w:val="right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старший воспитатель</w:t>
      </w:r>
    </w:p>
    <w:p w:rsidR="00424AAB" w:rsidRDefault="00424AAB" w:rsidP="00424AAB">
      <w:pPr>
        <w:jc w:val="right"/>
        <w:rPr>
          <w:rFonts w:ascii="Times New Roman" w:hAnsi="Times New Roman"/>
          <w:b/>
          <w:sz w:val="32"/>
          <w:szCs w:val="32"/>
          <w:lang w:val="ru-RU"/>
        </w:rPr>
      </w:pPr>
    </w:p>
    <w:p w:rsidR="004E64C2" w:rsidRDefault="004E64C2" w:rsidP="004B718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E64C2" w:rsidRDefault="004E64C2" w:rsidP="004B718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E64C2" w:rsidRDefault="004E64C2" w:rsidP="004B718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E64C2" w:rsidRDefault="004E64C2" w:rsidP="004B718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E64C2" w:rsidRDefault="004E64C2" w:rsidP="004B718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E64C2" w:rsidRDefault="004E64C2" w:rsidP="004B718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E64C2" w:rsidRDefault="004E64C2" w:rsidP="004B718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E64C2" w:rsidRDefault="004E64C2" w:rsidP="004B718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EA78E0" w:rsidRDefault="00EA78E0" w:rsidP="009F229C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EA78E0">
        <w:rPr>
          <w:rFonts w:ascii="Times New Roman" w:hAnsi="Times New Roman"/>
          <w:sz w:val="32"/>
          <w:szCs w:val="32"/>
          <w:lang w:val="ru-RU"/>
        </w:rPr>
        <w:t>Январь 2015 г.</w:t>
      </w:r>
    </w:p>
    <w:p w:rsidR="00CB32AC" w:rsidRDefault="00CB32AC" w:rsidP="008F2545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lastRenderedPageBreak/>
        <w:t>СОДЕРЖАНИЕ</w:t>
      </w:r>
    </w:p>
    <w:p w:rsidR="00CB32AC" w:rsidRDefault="00CB32AC" w:rsidP="008F2545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2AC" w:rsidRPr="00B4295A" w:rsidRDefault="00CB32AC" w:rsidP="00CB32A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ЦЕЛЕВОЙ РАЗДЕЛ ПРОГРАММЫ</w:t>
      </w:r>
      <w:r w:rsidR="00AF298F">
        <w:rPr>
          <w:rFonts w:ascii="Times New Roman" w:hAnsi="Times New Roman"/>
          <w:b/>
          <w:sz w:val="28"/>
          <w:szCs w:val="28"/>
          <w:lang w:val="ru-RU"/>
        </w:rPr>
        <w:t>- - - - - - - - - - - - - - - - - - - -</w:t>
      </w:r>
      <w:r w:rsidR="00296167" w:rsidRPr="00B4295A">
        <w:rPr>
          <w:rFonts w:ascii="Times New Roman" w:hAnsi="Times New Roman"/>
          <w:sz w:val="28"/>
          <w:szCs w:val="28"/>
          <w:lang w:val="ru-RU"/>
        </w:rPr>
        <w:t>2</w:t>
      </w:r>
    </w:p>
    <w:p w:rsidR="00CB32AC" w:rsidRPr="00AF298F" w:rsidRDefault="00CB32AC" w:rsidP="00CB32AC">
      <w:pPr>
        <w:rPr>
          <w:rFonts w:ascii="Times New Roman" w:hAnsi="Times New Roman"/>
          <w:b/>
          <w:sz w:val="28"/>
          <w:szCs w:val="28"/>
          <w:lang w:val="ru-RU"/>
        </w:rPr>
      </w:pPr>
      <w:r w:rsidRPr="00CB32AC">
        <w:rPr>
          <w:rFonts w:ascii="Times New Roman" w:hAnsi="Times New Roman"/>
          <w:sz w:val="28"/>
          <w:szCs w:val="28"/>
          <w:lang w:val="ru-RU"/>
        </w:rPr>
        <w:t>Пояснительная записка</w:t>
      </w:r>
      <w:r w:rsidR="00AF29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298F" w:rsidRPr="00AF298F">
        <w:rPr>
          <w:rFonts w:ascii="Times New Roman" w:hAnsi="Times New Roman"/>
          <w:b/>
          <w:sz w:val="28"/>
          <w:szCs w:val="28"/>
          <w:lang w:val="ru-RU"/>
        </w:rPr>
        <w:t>- - - - - - - - - - - - - - - - - - - - - - - - - - - - - - -</w:t>
      </w:r>
      <w:r w:rsidR="00296167" w:rsidRPr="00B4295A">
        <w:rPr>
          <w:rFonts w:ascii="Times New Roman" w:hAnsi="Times New Roman"/>
          <w:sz w:val="28"/>
          <w:szCs w:val="28"/>
          <w:lang w:val="ru-RU"/>
        </w:rPr>
        <w:t>2</w:t>
      </w:r>
    </w:p>
    <w:p w:rsidR="00CB32AC" w:rsidRDefault="00CB32AC" w:rsidP="00CB32A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Планируемые результаты освоения программы</w:t>
      </w:r>
      <w:r w:rsidR="00CA5F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F27" w:rsidRPr="00CA5F27">
        <w:rPr>
          <w:rFonts w:ascii="Times New Roman" w:hAnsi="Times New Roman"/>
          <w:b/>
          <w:sz w:val="28"/>
          <w:szCs w:val="28"/>
          <w:lang w:val="ru-RU"/>
        </w:rPr>
        <w:t>- - - - - - - - - - - - -</w:t>
      </w:r>
      <w:r w:rsidR="00CA5F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295A">
        <w:rPr>
          <w:rFonts w:ascii="Times New Roman" w:hAnsi="Times New Roman"/>
          <w:sz w:val="28"/>
          <w:szCs w:val="28"/>
          <w:lang w:val="ru-RU"/>
        </w:rPr>
        <w:t>4</w:t>
      </w:r>
    </w:p>
    <w:p w:rsidR="00CB32AC" w:rsidRPr="00CA5F27" w:rsidRDefault="00CB32AC" w:rsidP="00CB32AC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Раннее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детство</w:t>
      </w:r>
      <w:r w:rsidR="00CA5F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29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5F27" w:rsidRPr="00CA5F27">
        <w:rPr>
          <w:rFonts w:ascii="Times New Roman" w:hAnsi="Times New Roman"/>
          <w:b/>
          <w:sz w:val="28"/>
          <w:szCs w:val="28"/>
          <w:lang w:val="ru-RU"/>
        </w:rPr>
        <w:t>-</w:t>
      </w:r>
      <w:proofErr w:type="gramEnd"/>
      <w:r w:rsidR="00CA5F27" w:rsidRPr="00CA5F27">
        <w:rPr>
          <w:rFonts w:ascii="Times New Roman" w:hAnsi="Times New Roman"/>
          <w:b/>
          <w:sz w:val="28"/>
          <w:szCs w:val="28"/>
          <w:lang w:val="ru-RU"/>
        </w:rPr>
        <w:t xml:space="preserve"> - - - - - - - - - - - - - - - - - - - - - - - - - - - - - - -</w:t>
      </w:r>
      <w:r w:rsidR="00B4295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4295A" w:rsidRPr="00B4295A">
        <w:rPr>
          <w:rFonts w:ascii="Times New Roman" w:hAnsi="Times New Roman"/>
          <w:sz w:val="28"/>
          <w:szCs w:val="28"/>
          <w:lang w:val="ru-RU"/>
        </w:rPr>
        <w:t>4</w:t>
      </w:r>
    </w:p>
    <w:p w:rsidR="007D26D0" w:rsidRDefault="007D26D0" w:rsidP="00CB32A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Дошкольное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детство</w:t>
      </w:r>
      <w:r w:rsidR="00B429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36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364C" w:rsidRPr="0071364C">
        <w:rPr>
          <w:rFonts w:ascii="Times New Roman" w:hAnsi="Times New Roman"/>
          <w:b/>
          <w:sz w:val="28"/>
          <w:szCs w:val="28"/>
          <w:lang w:val="ru-RU"/>
        </w:rPr>
        <w:t>-</w:t>
      </w:r>
      <w:proofErr w:type="gramEnd"/>
      <w:r w:rsidR="0071364C" w:rsidRPr="0071364C">
        <w:rPr>
          <w:rFonts w:ascii="Times New Roman" w:hAnsi="Times New Roman"/>
          <w:b/>
          <w:sz w:val="28"/>
          <w:szCs w:val="28"/>
          <w:lang w:val="ru-RU"/>
        </w:rPr>
        <w:t xml:space="preserve"> - - - - - - - - - - - - - - - - - - - - - - - - - - -</w:t>
      </w:r>
      <w:r w:rsidR="00B4295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4295A" w:rsidRPr="00B4295A">
        <w:rPr>
          <w:rFonts w:ascii="Times New Roman" w:hAnsi="Times New Roman"/>
          <w:sz w:val="28"/>
          <w:szCs w:val="28"/>
          <w:lang w:val="ru-RU"/>
        </w:rPr>
        <w:t>4</w:t>
      </w:r>
    </w:p>
    <w:p w:rsidR="007D26D0" w:rsidRDefault="007D26D0" w:rsidP="00CB32AC">
      <w:pPr>
        <w:rPr>
          <w:rFonts w:ascii="Times New Roman" w:hAnsi="Times New Roman"/>
          <w:sz w:val="28"/>
          <w:szCs w:val="28"/>
          <w:lang w:val="ru-RU"/>
        </w:rPr>
      </w:pPr>
    </w:p>
    <w:p w:rsidR="007D26D0" w:rsidRDefault="007D26D0" w:rsidP="00CB32AC">
      <w:pPr>
        <w:rPr>
          <w:rFonts w:ascii="Times New Roman" w:hAnsi="Times New Roman"/>
          <w:b/>
          <w:sz w:val="28"/>
          <w:szCs w:val="28"/>
          <w:lang w:val="ru-RU"/>
        </w:rPr>
      </w:pPr>
      <w:r w:rsidRPr="007D26D0">
        <w:rPr>
          <w:rFonts w:ascii="Times New Roman" w:hAnsi="Times New Roman"/>
          <w:b/>
          <w:sz w:val="28"/>
          <w:szCs w:val="28"/>
          <w:lang w:val="ru-RU"/>
        </w:rPr>
        <w:t xml:space="preserve">СОДЕРЖАТЕЛЬНЫЙ РАЗДЕЛ </w:t>
      </w:r>
      <w:proofErr w:type="gramStart"/>
      <w:r w:rsidRPr="007D26D0">
        <w:rPr>
          <w:rFonts w:ascii="Times New Roman" w:hAnsi="Times New Roman"/>
          <w:b/>
          <w:sz w:val="28"/>
          <w:szCs w:val="28"/>
          <w:lang w:val="ru-RU"/>
        </w:rPr>
        <w:t>ПРОГРАММЫ</w:t>
      </w:r>
      <w:r w:rsidR="00B4295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1364C">
        <w:rPr>
          <w:rFonts w:ascii="Times New Roman" w:hAnsi="Times New Roman"/>
          <w:b/>
          <w:sz w:val="28"/>
          <w:szCs w:val="28"/>
          <w:lang w:val="ru-RU"/>
        </w:rPr>
        <w:t xml:space="preserve"> -</w:t>
      </w:r>
      <w:proofErr w:type="gramEnd"/>
      <w:r w:rsidR="0071364C">
        <w:rPr>
          <w:rFonts w:ascii="Times New Roman" w:hAnsi="Times New Roman"/>
          <w:b/>
          <w:sz w:val="28"/>
          <w:szCs w:val="28"/>
          <w:lang w:val="ru-RU"/>
        </w:rPr>
        <w:t xml:space="preserve"> - - - - - - - - - </w:t>
      </w:r>
      <w:r w:rsidR="00296167" w:rsidRPr="00B4295A">
        <w:rPr>
          <w:rFonts w:ascii="Times New Roman" w:hAnsi="Times New Roman"/>
          <w:sz w:val="28"/>
          <w:szCs w:val="28"/>
          <w:lang w:val="ru-RU"/>
        </w:rPr>
        <w:t>4</w:t>
      </w:r>
    </w:p>
    <w:p w:rsidR="00E06BA7" w:rsidRDefault="00B4295A" w:rsidP="00EF22C8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Описание</w:t>
      </w:r>
      <w:r w:rsidRPr="00B4295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06BA7">
        <w:rPr>
          <w:rFonts w:ascii="Times New Roman" w:hAnsi="Times New Roman"/>
          <w:sz w:val="28"/>
          <w:szCs w:val="28"/>
          <w:lang w:val="ru-RU"/>
        </w:rPr>
        <w:t>образовательной</w:t>
      </w:r>
      <w:proofErr w:type="gramEnd"/>
      <w:r w:rsidR="00E06BA7">
        <w:rPr>
          <w:rFonts w:ascii="Times New Roman" w:hAnsi="Times New Roman"/>
          <w:sz w:val="28"/>
          <w:szCs w:val="28"/>
          <w:lang w:val="ru-RU"/>
        </w:rPr>
        <w:t xml:space="preserve"> деятельности</w:t>
      </w:r>
      <w:r w:rsidRPr="00B429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6BA7"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</w:p>
    <w:p w:rsidR="00E06BA7" w:rsidRDefault="00E06BA7" w:rsidP="00EF22C8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направлениями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развития  ребенка</w:t>
      </w:r>
      <w:r w:rsidR="00B4295A" w:rsidRPr="00B4295A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представленными в двух</w:t>
      </w:r>
      <w:r w:rsidR="00B4295A" w:rsidRPr="00B4295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295A" w:rsidRDefault="00E06BA7" w:rsidP="00EF22C8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образовательных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областях </w:t>
      </w:r>
      <w:r w:rsidRPr="00E06BA7">
        <w:rPr>
          <w:rFonts w:ascii="Times New Roman" w:hAnsi="Times New Roman"/>
          <w:b/>
          <w:sz w:val="28"/>
          <w:szCs w:val="28"/>
          <w:lang w:val="ru-RU"/>
        </w:rPr>
        <w:t>- - - - - - - - - - - - -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- - - - - - - - - - - - - - -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F2B">
        <w:rPr>
          <w:rFonts w:ascii="Times New Roman" w:hAnsi="Times New Roman"/>
          <w:sz w:val="28"/>
          <w:szCs w:val="28"/>
          <w:lang w:val="ru-RU"/>
        </w:rPr>
        <w:t>4</w:t>
      </w:r>
    </w:p>
    <w:p w:rsidR="00E06BA7" w:rsidRPr="0071364C" w:rsidRDefault="00E06BA7" w:rsidP="00E06BA7">
      <w:pPr>
        <w:rPr>
          <w:rFonts w:ascii="Times New Roman" w:hAnsi="Times New Roman"/>
          <w:b/>
          <w:sz w:val="28"/>
          <w:szCs w:val="28"/>
          <w:lang w:val="ru-RU"/>
        </w:rPr>
      </w:pPr>
      <w:r w:rsidRPr="007D26D0">
        <w:rPr>
          <w:rFonts w:ascii="Times New Roman" w:hAnsi="Times New Roman"/>
          <w:b/>
          <w:i/>
          <w:sz w:val="28"/>
          <w:szCs w:val="28"/>
          <w:lang w:val="ru-RU"/>
        </w:rPr>
        <w:t>Ранний возраст. Детство от рождения до трех лет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E06BA7">
        <w:rPr>
          <w:rFonts w:ascii="Times New Roman" w:hAnsi="Times New Roman"/>
          <w:i/>
          <w:sz w:val="28"/>
          <w:szCs w:val="28"/>
          <w:lang w:val="ru-RU"/>
        </w:rPr>
        <w:t>- - - - - -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D61F2B">
        <w:rPr>
          <w:rFonts w:ascii="Times New Roman" w:hAnsi="Times New Roman"/>
          <w:b/>
          <w:i/>
          <w:sz w:val="28"/>
          <w:szCs w:val="28"/>
          <w:lang w:val="ru-RU"/>
        </w:rPr>
        <w:t xml:space="preserve">    </w:t>
      </w:r>
      <w:r w:rsidR="00D61F2B" w:rsidRPr="00D61F2B">
        <w:rPr>
          <w:rFonts w:ascii="Times New Roman" w:hAnsi="Times New Roman"/>
          <w:sz w:val="28"/>
          <w:szCs w:val="28"/>
          <w:lang w:val="ru-RU"/>
        </w:rPr>
        <w:t>4</w:t>
      </w:r>
    </w:p>
    <w:p w:rsidR="00E06BA7" w:rsidRDefault="00E06BA7" w:rsidP="00EF22C8">
      <w:pPr>
        <w:rPr>
          <w:rFonts w:ascii="Times New Roman" w:hAnsi="Times New Roman"/>
          <w:sz w:val="28"/>
          <w:szCs w:val="28"/>
          <w:lang w:val="ru-RU"/>
        </w:rPr>
      </w:pPr>
    </w:p>
    <w:p w:rsidR="00EF22C8" w:rsidRDefault="00EF22C8" w:rsidP="00EF22C8">
      <w:pPr>
        <w:rPr>
          <w:rFonts w:ascii="Times New Roman" w:hAnsi="Times New Roman"/>
          <w:sz w:val="28"/>
          <w:szCs w:val="28"/>
          <w:lang w:val="ru-RU"/>
        </w:rPr>
      </w:pPr>
      <w:r w:rsidRPr="00EF22C8">
        <w:rPr>
          <w:rFonts w:ascii="Times New Roman" w:hAnsi="Times New Roman"/>
          <w:sz w:val="28"/>
          <w:szCs w:val="28"/>
          <w:lang w:val="ru-RU"/>
        </w:rPr>
        <w:t>Образовател</w:t>
      </w:r>
      <w:r w:rsidR="0071364C">
        <w:rPr>
          <w:rFonts w:ascii="Times New Roman" w:hAnsi="Times New Roman"/>
          <w:sz w:val="28"/>
          <w:szCs w:val="28"/>
          <w:lang w:val="ru-RU"/>
        </w:rPr>
        <w:t>ьные области «Речевое развитие» и</w:t>
      </w:r>
    </w:p>
    <w:p w:rsidR="00EF22C8" w:rsidRPr="00D61F2B" w:rsidRDefault="00EF22C8" w:rsidP="00EF22C8">
      <w:pPr>
        <w:rPr>
          <w:rFonts w:ascii="Times New Roman" w:hAnsi="Times New Roman"/>
          <w:b/>
          <w:sz w:val="28"/>
          <w:szCs w:val="28"/>
          <w:lang w:val="ru-RU"/>
        </w:rPr>
      </w:pPr>
      <w:r w:rsidRPr="00EF22C8">
        <w:rPr>
          <w:rFonts w:ascii="Times New Roman" w:hAnsi="Times New Roman"/>
          <w:sz w:val="28"/>
          <w:szCs w:val="28"/>
          <w:lang w:val="ru-RU"/>
        </w:rPr>
        <w:t xml:space="preserve"> «Познавательное </w:t>
      </w:r>
      <w:r w:rsidR="0071364C" w:rsidRPr="00EF22C8">
        <w:rPr>
          <w:rFonts w:ascii="Times New Roman" w:hAnsi="Times New Roman"/>
          <w:sz w:val="28"/>
          <w:szCs w:val="28"/>
          <w:lang w:val="ru-RU"/>
        </w:rPr>
        <w:t>развитие»</w:t>
      </w:r>
      <w:r w:rsidR="007136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364C" w:rsidRPr="0071364C">
        <w:rPr>
          <w:rFonts w:ascii="Times New Roman" w:hAnsi="Times New Roman"/>
          <w:b/>
          <w:sz w:val="28"/>
          <w:szCs w:val="28"/>
          <w:lang w:val="ru-RU"/>
        </w:rPr>
        <w:t>- - - - - - - - - - - - - - - - - - - - - - - - -</w:t>
      </w:r>
      <w:r w:rsidR="0071364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1364C" w:rsidRPr="00D61F2B">
        <w:rPr>
          <w:rFonts w:ascii="Times New Roman" w:hAnsi="Times New Roman"/>
          <w:b/>
          <w:sz w:val="28"/>
          <w:szCs w:val="28"/>
          <w:lang w:val="ru-RU"/>
        </w:rPr>
        <w:t>-</w:t>
      </w:r>
      <w:r w:rsidR="00D61F2B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D61F2B" w:rsidRPr="00D61F2B">
        <w:rPr>
          <w:rFonts w:ascii="Times New Roman" w:hAnsi="Times New Roman"/>
          <w:sz w:val="28"/>
          <w:szCs w:val="28"/>
          <w:lang w:val="ru-RU"/>
        </w:rPr>
        <w:t>5</w:t>
      </w:r>
    </w:p>
    <w:p w:rsidR="00EF22C8" w:rsidRDefault="00EF22C8" w:rsidP="00EF22C8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EF22C8">
        <w:rPr>
          <w:rFonts w:ascii="Times New Roman" w:hAnsi="Times New Roman"/>
          <w:b/>
          <w:i/>
          <w:sz w:val="28"/>
          <w:szCs w:val="28"/>
          <w:lang w:val="ru-RU"/>
        </w:rPr>
        <w:t>Дошкольн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ый возраст. Детство от трех до семи лет</w:t>
      </w:r>
      <w:r w:rsidR="0071364C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71364C" w:rsidRPr="0071364C">
        <w:rPr>
          <w:rFonts w:ascii="Times New Roman" w:hAnsi="Times New Roman"/>
          <w:i/>
          <w:sz w:val="28"/>
          <w:szCs w:val="28"/>
          <w:lang w:val="ru-RU"/>
        </w:rPr>
        <w:t>- - - - -</w:t>
      </w:r>
      <w:r w:rsidR="0071364C">
        <w:rPr>
          <w:rFonts w:ascii="Times New Roman" w:hAnsi="Times New Roman"/>
          <w:i/>
          <w:sz w:val="28"/>
          <w:szCs w:val="28"/>
          <w:lang w:val="ru-RU"/>
        </w:rPr>
        <w:t xml:space="preserve"> -</w:t>
      </w:r>
      <w:r w:rsidR="00D61F2B">
        <w:rPr>
          <w:rFonts w:ascii="Times New Roman" w:hAnsi="Times New Roman"/>
          <w:i/>
          <w:sz w:val="28"/>
          <w:szCs w:val="28"/>
          <w:lang w:val="ru-RU"/>
        </w:rPr>
        <w:t xml:space="preserve">    </w:t>
      </w:r>
      <w:r w:rsidR="00D61F2B" w:rsidRPr="00D61F2B">
        <w:rPr>
          <w:rFonts w:ascii="Times New Roman" w:hAnsi="Times New Roman"/>
          <w:sz w:val="28"/>
          <w:szCs w:val="28"/>
          <w:lang w:val="ru-RU"/>
        </w:rPr>
        <w:t>6</w:t>
      </w:r>
    </w:p>
    <w:p w:rsidR="00EF22C8" w:rsidRPr="00D61F2B" w:rsidRDefault="00EF22C8" w:rsidP="00EF22C8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Образовательная область </w:t>
      </w:r>
      <w:r w:rsidRPr="00EF22C8">
        <w:rPr>
          <w:rFonts w:ascii="Times New Roman" w:hAnsi="Times New Roman"/>
          <w:sz w:val="28"/>
          <w:szCs w:val="28"/>
          <w:lang w:val="ru-RU"/>
        </w:rPr>
        <w:t>«Познавательное развитие»</w:t>
      </w:r>
      <w:r w:rsidR="007136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364C" w:rsidRPr="0071364C">
        <w:rPr>
          <w:rFonts w:ascii="Times New Roman" w:hAnsi="Times New Roman"/>
          <w:b/>
          <w:sz w:val="28"/>
          <w:szCs w:val="28"/>
          <w:lang w:val="ru-RU"/>
        </w:rPr>
        <w:t>- - - - - - -</w:t>
      </w:r>
      <w:r w:rsidR="0071364C">
        <w:rPr>
          <w:rFonts w:ascii="Times New Roman" w:hAnsi="Times New Roman"/>
          <w:b/>
          <w:sz w:val="28"/>
          <w:szCs w:val="28"/>
          <w:lang w:val="ru-RU"/>
        </w:rPr>
        <w:t xml:space="preserve"> -</w:t>
      </w:r>
      <w:r w:rsidR="00D61F2B">
        <w:rPr>
          <w:rFonts w:ascii="Times New Roman" w:hAnsi="Times New Roman"/>
          <w:b/>
          <w:sz w:val="28"/>
          <w:szCs w:val="28"/>
          <w:lang w:val="ru-RU"/>
        </w:rPr>
        <w:t xml:space="preserve">   7</w:t>
      </w:r>
    </w:p>
    <w:p w:rsidR="00EF22C8" w:rsidRPr="0071364C" w:rsidRDefault="00EF22C8" w:rsidP="00EF22C8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Образовательная область</w:t>
      </w:r>
      <w:r w:rsidRPr="00EF22C8">
        <w:rPr>
          <w:rFonts w:ascii="Times New Roman" w:hAnsi="Times New Roman"/>
          <w:sz w:val="28"/>
          <w:szCs w:val="28"/>
          <w:lang w:val="ru-RU"/>
        </w:rPr>
        <w:t xml:space="preserve"> «Речевое развитие»</w:t>
      </w:r>
      <w:r w:rsidR="007136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364C" w:rsidRPr="0071364C">
        <w:rPr>
          <w:rFonts w:ascii="Times New Roman" w:hAnsi="Times New Roman"/>
          <w:b/>
          <w:sz w:val="28"/>
          <w:szCs w:val="28"/>
          <w:lang w:val="ru-RU"/>
        </w:rPr>
        <w:t>- - - - - - - - - - - - -</w:t>
      </w:r>
      <w:r w:rsidR="0071364C">
        <w:rPr>
          <w:rFonts w:ascii="Times New Roman" w:hAnsi="Times New Roman"/>
          <w:b/>
          <w:sz w:val="28"/>
          <w:szCs w:val="28"/>
          <w:lang w:val="ru-RU"/>
        </w:rPr>
        <w:t xml:space="preserve"> -</w:t>
      </w:r>
      <w:r w:rsidR="00D61F2B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D61F2B" w:rsidRPr="00D61F2B">
        <w:rPr>
          <w:rFonts w:ascii="Times New Roman" w:hAnsi="Times New Roman"/>
          <w:sz w:val="28"/>
          <w:szCs w:val="28"/>
          <w:lang w:val="ru-RU"/>
        </w:rPr>
        <w:t>11</w:t>
      </w:r>
    </w:p>
    <w:p w:rsidR="00372545" w:rsidRDefault="004D11D2" w:rsidP="001A4FC6">
      <w:pPr>
        <w:rPr>
          <w:rFonts w:ascii="Times New Roman" w:hAnsi="Times New Roman"/>
          <w:sz w:val="28"/>
          <w:szCs w:val="28"/>
          <w:lang w:val="ru-RU"/>
        </w:rPr>
      </w:pPr>
      <w:r w:rsidRPr="004D11D2">
        <w:rPr>
          <w:rFonts w:ascii="Times New Roman" w:hAnsi="Times New Roman"/>
          <w:sz w:val="28"/>
          <w:szCs w:val="28"/>
          <w:lang w:val="ru-RU"/>
        </w:rPr>
        <w:t xml:space="preserve">Особенности взаимодействия педагогического коллектива </w:t>
      </w:r>
    </w:p>
    <w:p w:rsidR="001A4FC6" w:rsidRPr="0071364C" w:rsidRDefault="004D11D2" w:rsidP="001A4FC6">
      <w:pPr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4D11D2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4D11D2">
        <w:rPr>
          <w:rFonts w:ascii="Times New Roman" w:hAnsi="Times New Roman"/>
          <w:sz w:val="28"/>
          <w:szCs w:val="28"/>
          <w:lang w:val="ru-RU"/>
        </w:rPr>
        <w:t xml:space="preserve"> семьями воспитанников</w:t>
      </w:r>
      <w:r w:rsidR="007136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364C" w:rsidRPr="0071364C">
        <w:rPr>
          <w:rFonts w:ascii="Times New Roman" w:hAnsi="Times New Roman"/>
          <w:b/>
          <w:sz w:val="28"/>
          <w:szCs w:val="28"/>
          <w:lang w:val="ru-RU"/>
        </w:rPr>
        <w:t>- - - - - - - - - - - - - - - - - - - - - - - - - - -</w:t>
      </w:r>
      <w:r w:rsidR="0071364C">
        <w:rPr>
          <w:rFonts w:ascii="Times New Roman" w:hAnsi="Times New Roman"/>
          <w:b/>
          <w:sz w:val="28"/>
          <w:szCs w:val="28"/>
          <w:lang w:val="ru-RU"/>
        </w:rPr>
        <w:t xml:space="preserve"> -</w:t>
      </w:r>
      <w:r w:rsidR="00D61F2B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B4295A" w:rsidRPr="00D61F2B">
        <w:rPr>
          <w:rFonts w:ascii="Times New Roman" w:hAnsi="Times New Roman"/>
          <w:sz w:val="28"/>
          <w:szCs w:val="28"/>
          <w:lang w:val="ru-RU"/>
        </w:rPr>
        <w:t>14</w:t>
      </w:r>
    </w:p>
    <w:p w:rsidR="001A4FC6" w:rsidRPr="001A4FC6" w:rsidRDefault="001A4FC6" w:rsidP="001A4FC6">
      <w:pPr>
        <w:rPr>
          <w:rFonts w:ascii="Times New Roman" w:hAnsi="Times New Roman"/>
          <w:sz w:val="28"/>
          <w:szCs w:val="28"/>
          <w:lang w:val="ru-RU"/>
        </w:rPr>
      </w:pPr>
      <w:r w:rsidRPr="001A4FC6">
        <w:rPr>
          <w:rFonts w:ascii="Times New Roman" w:hAnsi="Times New Roman"/>
          <w:b/>
          <w:i/>
          <w:sz w:val="28"/>
          <w:szCs w:val="28"/>
          <w:lang w:val="ru-RU"/>
        </w:rPr>
        <w:t>Взаимодействие с родителями детей раннего возраста</w:t>
      </w:r>
      <w:r w:rsidR="0071364C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71364C" w:rsidRPr="0071364C">
        <w:rPr>
          <w:rFonts w:ascii="Times New Roman" w:hAnsi="Times New Roman"/>
          <w:b/>
          <w:sz w:val="28"/>
          <w:szCs w:val="28"/>
          <w:lang w:val="ru-RU"/>
        </w:rPr>
        <w:t>- - - - -</w:t>
      </w:r>
      <w:r w:rsidR="00427E1A" w:rsidRPr="00427E1A">
        <w:rPr>
          <w:rFonts w:ascii="Times New Roman" w:hAnsi="Times New Roman"/>
          <w:sz w:val="28"/>
          <w:szCs w:val="28"/>
          <w:lang w:val="ru-RU"/>
        </w:rPr>
        <w:t>14</w:t>
      </w:r>
    </w:p>
    <w:p w:rsidR="001A4FC6" w:rsidRPr="00427E1A" w:rsidRDefault="001A4FC6" w:rsidP="001A4FC6">
      <w:pPr>
        <w:rPr>
          <w:rFonts w:ascii="Times New Roman" w:hAnsi="Times New Roman"/>
          <w:sz w:val="28"/>
          <w:szCs w:val="28"/>
          <w:lang w:val="ru-RU"/>
        </w:rPr>
      </w:pPr>
      <w:r w:rsidRPr="001A4FC6">
        <w:rPr>
          <w:rFonts w:ascii="Times New Roman" w:hAnsi="Times New Roman"/>
          <w:b/>
          <w:i/>
          <w:sz w:val="28"/>
          <w:szCs w:val="28"/>
          <w:lang w:val="ru-RU"/>
        </w:rPr>
        <w:t xml:space="preserve">Взаимодействие с родителями детей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дошкольного</w:t>
      </w:r>
      <w:r w:rsidRPr="001A4FC6">
        <w:rPr>
          <w:rFonts w:ascii="Times New Roman" w:hAnsi="Times New Roman"/>
          <w:b/>
          <w:i/>
          <w:sz w:val="28"/>
          <w:szCs w:val="28"/>
          <w:lang w:val="ru-RU"/>
        </w:rPr>
        <w:t xml:space="preserve"> возраста</w:t>
      </w:r>
      <w:r w:rsidR="0071364C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427E1A">
        <w:rPr>
          <w:rFonts w:ascii="Times New Roman" w:hAnsi="Times New Roman"/>
          <w:i/>
          <w:sz w:val="28"/>
          <w:szCs w:val="28"/>
          <w:lang w:val="ru-RU"/>
        </w:rPr>
        <w:t>-</w:t>
      </w:r>
      <w:r w:rsidR="00427E1A" w:rsidRPr="00427E1A">
        <w:rPr>
          <w:rFonts w:ascii="Times New Roman" w:hAnsi="Times New Roman"/>
          <w:sz w:val="28"/>
          <w:szCs w:val="28"/>
          <w:lang w:val="ru-RU"/>
        </w:rPr>
        <w:t>15</w:t>
      </w:r>
    </w:p>
    <w:p w:rsidR="00372545" w:rsidRDefault="00372545" w:rsidP="001A4FC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A4FC6" w:rsidRPr="00427E1A" w:rsidRDefault="001A4FC6" w:rsidP="001A4FC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ОРГАНИЗАЦИОННЫЙ</w:t>
      </w:r>
      <w:r w:rsidRPr="007D26D0">
        <w:rPr>
          <w:rFonts w:ascii="Times New Roman" w:hAnsi="Times New Roman"/>
          <w:b/>
          <w:sz w:val="28"/>
          <w:szCs w:val="28"/>
          <w:lang w:val="ru-RU"/>
        </w:rPr>
        <w:t xml:space="preserve"> РАЗДЕЛ ПРОГРАММЫ</w:t>
      </w:r>
      <w:r w:rsidR="0071364C">
        <w:rPr>
          <w:rFonts w:ascii="Times New Roman" w:hAnsi="Times New Roman"/>
          <w:b/>
          <w:sz w:val="28"/>
          <w:szCs w:val="28"/>
          <w:lang w:val="ru-RU"/>
        </w:rPr>
        <w:t xml:space="preserve"> - - - - - - - - -</w:t>
      </w:r>
      <w:r w:rsidR="00427E1A">
        <w:rPr>
          <w:rFonts w:ascii="Times New Roman" w:hAnsi="Times New Roman"/>
          <w:sz w:val="28"/>
          <w:szCs w:val="28"/>
          <w:lang w:val="ru-RU"/>
        </w:rPr>
        <w:t>15</w:t>
      </w:r>
    </w:p>
    <w:p w:rsidR="001A4FC6" w:rsidRPr="00372545" w:rsidRDefault="001A4FC6" w:rsidP="001A4FC6">
      <w:pPr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372545">
        <w:rPr>
          <w:rFonts w:ascii="Times New Roman" w:hAnsi="Times New Roman"/>
          <w:bCs/>
          <w:iCs/>
          <w:sz w:val="28"/>
          <w:szCs w:val="28"/>
          <w:lang w:val="ru-RU"/>
        </w:rPr>
        <w:t xml:space="preserve">Методическое обеспечение </w:t>
      </w:r>
      <w:r w:rsidRPr="00372545">
        <w:rPr>
          <w:rFonts w:ascii="Times New Roman" w:hAnsi="Times New Roman"/>
          <w:sz w:val="28"/>
          <w:szCs w:val="28"/>
          <w:lang w:val="ru-RU"/>
        </w:rPr>
        <w:t>вариативной части основ</w:t>
      </w:r>
      <w:r w:rsidR="00372545">
        <w:rPr>
          <w:rFonts w:ascii="Times New Roman" w:hAnsi="Times New Roman"/>
          <w:sz w:val="28"/>
          <w:szCs w:val="28"/>
          <w:lang w:val="ru-RU"/>
        </w:rPr>
        <w:t xml:space="preserve">ной </w:t>
      </w:r>
      <w:r w:rsidR="00372545">
        <w:rPr>
          <w:rFonts w:ascii="Times New Roman" w:hAnsi="Times New Roman"/>
          <w:sz w:val="28"/>
          <w:szCs w:val="28"/>
          <w:lang w:val="ru-RU"/>
        </w:rPr>
        <w:br/>
        <w:t xml:space="preserve">образовательной программы </w:t>
      </w:r>
      <w:r w:rsidRPr="00372545">
        <w:rPr>
          <w:rFonts w:ascii="Times New Roman" w:hAnsi="Times New Roman"/>
          <w:sz w:val="28"/>
          <w:szCs w:val="28"/>
          <w:lang w:val="ru-RU"/>
        </w:rPr>
        <w:t>дошкольного образования</w:t>
      </w:r>
      <w:r w:rsidR="007136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364C" w:rsidRPr="0071364C">
        <w:rPr>
          <w:rFonts w:ascii="Times New Roman" w:hAnsi="Times New Roman"/>
          <w:b/>
          <w:sz w:val="28"/>
          <w:szCs w:val="28"/>
          <w:lang w:val="ru-RU"/>
        </w:rPr>
        <w:t>- - - - - - - -</w:t>
      </w:r>
      <w:r w:rsidR="00427E1A" w:rsidRPr="00427E1A">
        <w:rPr>
          <w:rFonts w:ascii="Times New Roman" w:hAnsi="Times New Roman"/>
          <w:sz w:val="28"/>
          <w:szCs w:val="28"/>
          <w:lang w:val="ru-RU"/>
        </w:rPr>
        <w:t>16</w:t>
      </w:r>
    </w:p>
    <w:p w:rsidR="00CB32AC" w:rsidRDefault="00CB32AC" w:rsidP="001A4FC6">
      <w:pPr>
        <w:rPr>
          <w:rFonts w:ascii="Times New Roman" w:hAnsi="Times New Roman"/>
          <w:b/>
          <w:sz w:val="36"/>
          <w:szCs w:val="36"/>
          <w:lang w:val="ru-RU"/>
        </w:rPr>
      </w:pPr>
    </w:p>
    <w:p w:rsidR="00CB32AC" w:rsidRDefault="00CB32AC" w:rsidP="008F2545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2AC" w:rsidRDefault="00CB32AC" w:rsidP="008F2545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2AC" w:rsidRDefault="00CB32AC" w:rsidP="008F2545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2AC" w:rsidRDefault="00CB32AC" w:rsidP="008F2545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2AC" w:rsidRDefault="00CB32AC" w:rsidP="008F2545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2AC" w:rsidRDefault="00CB32AC" w:rsidP="008F2545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2AC" w:rsidRDefault="00CB32AC" w:rsidP="008F2545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2AC" w:rsidRDefault="00CB32AC" w:rsidP="008F2545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2AC" w:rsidRDefault="00CB32AC" w:rsidP="008F2545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2AC" w:rsidRDefault="00CB32AC" w:rsidP="008F2545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71364C" w:rsidRDefault="0071364C" w:rsidP="008F2545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296167" w:rsidRDefault="0071364C" w:rsidP="00E3706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1364C">
        <w:rPr>
          <w:rFonts w:ascii="Times New Roman" w:hAnsi="Times New Roman"/>
          <w:sz w:val="28"/>
          <w:szCs w:val="28"/>
          <w:lang w:val="ru-RU"/>
        </w:rPr>
        <w:t>1</w:t>
      </w:r>
    </w:p>
    <w:p w:rsidR="008F2545" w:rsidRPr="00296167" w:rsidRDefault="008F2545" w:rsidP="0029616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lastRenderedPageBreak/>
        <w:t>ЦЕЛЕВОЙ</w:t>
      </w:r>
      <w:r w:rsidRPr="003C5F85">
        <w:rPr>
          <w:rFonts w:ascii="Times New Roman" w:hAnsi="Times New Roman"/>
          <w:b/>
          <w:sz w:val="36"/>
          <w:szCs w:val="36"/>
          <w:lang w:val="ru-RU"/>
        </w:rPr>
        <w:t xml:space="preserve"> РАЗДЕЛ ПРОГРАММЫ</w:t>
      </w:r>
    </w:p>
    <w:p w:rsidR="00CB32AC" w:rsidRDefault="00CB32AC" w:rsidP="00A250AE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32AC" w:rsidRPr="00CB32AC" w:rsidRDefault="00CB32AC" w:rsidP="008F254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B32AC">
        <w:rPr>
          <w:rFonts w:ascii="Times New Roman" w:hAnsi="Times New Roman"/>
          <w:sz w:val="28"/>
          <w:szCs w:val="28"/>
          <w:lang w:val="ru-RU"/>
        </w:rPr>
        <w:t>ПОЯСНИТЕЛЬНАЯ ЗАПИСКА</w:t>
      </w:r>
    </w:p>
    <w:p w:rsidR="00EA78E0" w:rsidRPr="00EA78E0" w:rsidRDefault="00EA78E0" w:rsidP="00EA78E0">
      <w:pPr>
        <w:rPr>
          <w:rFonts w:ascii="Times New Roman" w:hAnsi="Times New Roman"/>
          <w:sz w:val="28"/>
          <w:szCs w:val="28"/>
          <w:lang w:val="ru-RU"/>
        </w:rPr>
      </w:pPr>
    </w:p>
    <w:p w:rsidR="00995A0A" w:rsidRPr="00EA78E0" w:rsidRDefault="00127B94" w:rsidP="002D653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</w:t>
      </w:r>
      <w:r w:rsidR="00EA78E0" w:rsidRPr="00EA78E0">
        <w:rPr>
          <w:rFonts w:ascii="Times New Roman" w:hAnsi="Times New Roman"/>
          <w:sz w:val="28"/>
          <w:szCs w:val="28"/>
          <w:lang w:val="ru-RU"/>
        </w:rPr>
        <w:t xml:space="preserve"> учитывает</w:t>
      </w:r>
      <w:r w:rsidR="00EA78E0">
        <w:rPr>
          <w:rFonts w:ascii="Times New Roman" w:hAnsi="Times New Roman"/>
          <w:sz w:val="28"/>
          <w:szCs w:val="28"/>
          <w:lang w:val="ru-RU"/>
        </w:rPr>
        <w:t xml:space="preserve"> о</w:t>
      </w:r>
      <w:r w:rsidR="000F5476" w:rsidRPr="00EA78E0">
        <w:rPr>
          <w:rFonts w:ascii="Times New Roman" w:hAnsi="Times New Roman"/>
          <w:sz w:val="28"/>
          <w:szCs w:val="28"/>
          <w:lang w:val="ru-RU"/>
        </w:rPr>
        <w:t>бразовательные потребности, интересы и мотивы детей, родителей (результаты анкетирования) и педагогов</w:t>
      </w:r>
      <w:r w:rsidR="002D653A">
        <w:rPr>
          <w:rFonts w:ascii="Times New Roman" w:hAnsi="Times New Roman"/>
          <w:sz w:val="28"/>
          <w:szCs w:val="28"/>
          <w:lang w:val="ru-RU"/>
        </w:rPr>
        <w:t xml:space="preserve"> и ориентирована на выбор технологии и формы организации работы с детьми, которые в наибольшей степени соответствуют потребностям и интересам детей, а также педагогического коллектива</w:t>
      </w:r>
    </w:p>
    <w:p w:rsidR="00EA78E0" w:rsidRDefault="00EA78E0" w:rsidP="00EA78E0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FE105F" w:rsidRPr="00FE105F" w:rsidRDefault="00FE105F" w:rsidP="002D653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E105F">
        <w:rPr>
          <w:rFonts w:ascii="Times New Roman" w:hAnsi="Times New Roman"/>
          <w:sz w:val="28"/>
          <w:szCs w:val="28"/>
          <w:lang w:val="ru-RU"/>
        </w:rPr>
        <w:t>Жизнь человека постоянно ставит перед ним задачи</w:t>
      </w:r>
      <w:r>
        <w:rPr>
          <w:rFonts w:ascii="Times New Roman" w:hAnsi="Times New Roman"/>
          <w:sz w:val="28"/>
          <w:szCs w:val="28"/>
          <w:lang w:val="ru-RU"/>
        </w:rPr>
        <w:t>. Вся жизнедеятельность человека состоит из цепочек таких задач. От умения решать жизненно важные задачи (противоречия) зависит жизнь каждого из нас. Умение легко преодолевать трудности-</w:t>
      </w:r>
      <w:r w:rsidR="009D0B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противоречия – одна из черт творческого человека.</w:t>
      </w:r>
    </w:p>
    <w:p w:rsidR="005A5375" w:rsidRDefault="005A5375" w:rsidP="002D653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мнению психологов, необходимыми компонентами творчества являются процессы мышления и воображения, поэтому развитие творческих способностей возможно только при одновременной активизации этих процессов. Исходя из этого, мы ориентируемся на основные направления:</w:t>
      </w:r>
    </w:p>
    <w:p w:rsidR="005A5375" w:rsidRDefault="005A5375" w:rsidP="002D653A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развитие воображения;</w:t>
      </w:r>
    </w:p>
    <w:p w:rsidR="005A5375" w:rsidRDefault="005A5375" w:rsidP="002D653A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развитие мышления;</w:t>
      </w:r>
    </w:p>
    <w:p w:rsidR="005A5375" w:rsidRDefault="00E57865" w:rsidP="002D653A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формирование качеств т</w:t>
      </w:r>
      <w:r w:rsidR="005A5375">
        <w:rPr>
          <w:rFonts w:ascii="Times New Roman" w:hAnsi="Times New Roman"/>
          <w:sz w:val="28"/>
          <w:szCs w:val="28"/>
          <w:lang w:val="ru-RU"/>
        </w:rPr>
        <w:t>ворческой личности;</w:t>
      </w:r>
    </w:p>
    <w:p w:rsidR="005A5375" w:rsidRDefault="005A5375" w:rsidP="002D653A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формирование культуры общения, поведения, чувств.</w:t>
      </w:r>
    </w:p>
    <w:p w:rsidR="00A402DA" w:rsidRDefault="005A5375" w:rsidP="002D653A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Эти направления реализуются через использование технологии ТРИЗ-РТВ</w:t>
      </w:r>
      <w:r w:rsidR="00A402DA">
        <w:rPr>
          <w:rFonts w:ascii="Times New Roman" w:hAnsi="Times New Roman"/>
          <w:sz w:val="28"/>
          <w:szCs w:val="28"/>
          <w:lang w:val="ru-RU"/>
        </w:rPr>
        <w:t>, современную педагогическую методику, которая не только результативна, но и увлекательна.</w:t>
      </w:r>
      <w:r w:rsidR="00A402DA" w:rsidRPr="00A402DA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A402DA" w:rsidRDefault="00A402DA" w:rsidP="002D653A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В основе </w:t>
      </w:r>
      <w:r w:rsidR="00127B94">
        <w:rPr>
          <w:rFonts w:ascii="Times New Roman" w:hAnsi="Times New Roman"/>
          <w:sz w:val="28"/>
          <w:szCs w:val="28"/>
          <w:lang w:val="ru-RU" w:eastAsia="ru-RU" w:bidi="ar-SA"/>
        </w:rPr>
        <w:t xml:space="preserve">этой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программы лежит многолетний опыт работы коллектива по технологии </w:t>
      </w:r>
      <w:r w:rsidRPr="00C0209E">
        <w:rPr>
          <w:rFonts w:ascii="Times New Roman" w:hAnsi="Times New Roman"/>
          <w:sz w:val="28"/>
          <w:szCs w:val="28"/>
          <w:lang w:val="ru-RU" w:eastAsia="ru-RU" w:bidi="ar-SA"/>
        </w:rPr>
        <w:t>ТРИЗ-РТВ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Pr="00C0209E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Эта технология </w:t>
      </w:r>
      <w:r w:rsidRPr="00C0209E">
        <w:rPr>
          <w:rFonts w:ascii="Times New Roman" w:hAnsi="Times New Roman"/>
          <w:sz w:val="28"/>
          <w:szCs w:val="28"/>
          <w:lang w:val="ru-RU" w:eastAsia="ru-RU" w:bidi="ar-SA"/>
        </w:rPr>
        <w:t>была адаптирована к условиям образовательного процесса Озерновского детского сада экспериментальным способом, проводимым в теч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ение трёх лет (с 2006 по 2009).</w:t>
      </w:r>
    </w:p>
    <w:p w:rsidR="00C0209E" w:rsidRPr="005A5375" w:rsidRDefault="005A5375" w:rsidP="002D653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09E" w:rsidRPr="00C0209E">
        <w:rPr>
          <w:rFonts w:ascii="Times New Roman" w:hAnsi="Times New Roman"/>
          <w:sz w:val="28"/>
          <w:szCs w:val="28"/>
          <w:lang w:val="ru-RU" w:eastAsia="ru-RU" w:bidi="ar-SA"/>
        </w:rPr>
        <w:t>ТРИЗ педагогика существенно облегчает решение образовательных задач в осуществлении разнообразн</w:t>
      </w:r>
      <w:r w:rsidR="005D6F6F">
        <w:rPr>
          <w:rFonts w:ascii="Times New Roman" w:hAnsi="Times New Roman"/>
          <w:sz w:val="28"/>
          <w:szCs w:val="28"/>
          <w:lang w:val="ru-RU" w:eastAsia="ru-RU" w:bidi="ar-SA"/>
        </w:rPr>
        <w:t>ой детской деятел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ьности, и</w:t>
      </w:r>
      <w:r w:rsidR="00C0209E" w:rsidRPr="00C0209E">
        <w:rPr>
          <w:rFonts w:ascii="Times New Roman" w:hAnsi="Times New Roman"/>
          <w:sz w:val="28"/>
          <w:szCs w:val="28"/>
          <w:lang w:val="ru-RU" w:eastAsia="ru-RU" w:bidi="ar-SA"/>
        </w:rPr>
        <w:t>менно поэтому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r w:rsidR="00C0209E" w:rsidRPr="00C0209E">
        <w:rPr>
          <w:rFonts w:ascii="Times New Roman" w:hAnsi="Times New Roman"/>
          <w:sz w:val="28"/>
          <w:szCs w:val="28"/>
          <w:lang w:val="ru-RU" w:eastAsia="ru-RU" w:bidi="ar-SA"/>
        </w:rPr>
        <w:t>решением педагогического совета</w:t>
      </w:r>
      <w:r w:rsidR="00726F2D">
        <w:rPr>
          <w:rFonts w:ascii="Times New Roman" w:hAnsi="Times New Roman"/>
          <w:sz w:val="28"/>
          <w:szCs w:val="28"/>
          <w:lang w:val="ru-RU" w:eastAsia="ru-RU" w:bidi="ar-SA"/>
        </w:rPr>
        <w:t xml:space="preserve"> было</w:t>
      </w:r>
      <w:r w:rsidR="00C0209E" w:rsidRPr="00C0209E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726F2D">
        <w:rPr>
          <w:rFonts w:ascii="Times New Roman" w:hAnsi="Times New Roman"/>
          <w:sz w:val="28"/>
          <w:szCs w:val="28"/>
          <w:lang w:val="ru-RU" w:eastAsia="ru-RU" w:bidi="ar-SA"/>
        </w:rPr>
        <w:t xml:space="preserve">включить основные методы ТРИЗ и РТВ в Основную </w:t>
      </w:r>
      <w:r w:rsidR="00C0209E" w:rsidRPr="00C0209E">
        <w:rPr>
          <w:rFonts w:ascii="Times New Roman" w:hAnsi="Times New Roman"/>
          <w:sz w:val="28"/>
          <w:szCs w:val="28"/>
          <w:lang w:val="ru-RU" w:eastAsia="ru-RU" w:bidi="ar-SA"/>
        </w:rPr>
        <w:t>образовательную программу дошкольного образовательного учреждения МК</w:t>
      </w:r>
      <w:r w:rsidR="00303E21">
        <w:rPr>
          <w:rFonts w:ascii="Times New Roman" w:hAnsi="Times New Roman"/>
          <w:sz w:val="28"/>
          <w:szCs w:val="28"/>
          <w:lang w:val="ru-RU" w:eastAsia="ru-RU" w:bidi="ar-SA"/>
        </w:rPr>
        <w:t xml:space="preserve">ДОУ Озерновский детский сад № 6. </w:t>
      </w:r>
    </w:p>
    <w:p w:rsidR="00EA78E0" w:rsidRPr="00E3706C" w:rsidRDefault="00EA78E0" w:rsidP="00E3706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C0606" w:rsidRDefault="00AC0606" w:rsidP="002D653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Цель:</w:t>
      </w:r>
      <w:r>
        <w:rPr>
          <w:rFonts w:ascii="Times New Roman" w:hAnsi="Times New Roman"/>
          <w:sz w:val="28"/>
          <w:szCs w:val="28"/>
          <w:lang w:val="ru-RU"/>
        </w:rPr>
        <w:t xml:space="preserve"> воспитание ребёнка-дошкольника – творчески развитого, инициативного, раскрепощённого, с высоким уровнем развития познавательных способностей.</w:t>
      </w:r>
    </w:p>
    <w:p w:rsidR="00D61F2B" w:rsidRDefault="00D61F2B" w:rsidP="002D653A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61F2B" w:rsidRDefault="00D61F2B" w:rsidP="002D653A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61F2B" w:rsidRDefault="00D61F2B" w:rsidP="002D653A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61F2B" w:rsidRPr="00D61F2B" w:rsidRDefault="00D61F2B" w:rsidP="00D61F2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61F2B">
        <w:rPr>
          <w:rFonts w:ascii="Times New Roman" w:hAnsi="Times New Roman"/>
          <w:sz w:val="28"/>
          <w:szCs w:val="28"/>
          <w:lang w:val="ru-RU"/>
        </w:rPr>
        <w:t>2</w:t>
      </w:r>
    </w:p>
    <w:p w:rsidR="00AC0606" w:rsidRDefault="00AC0606" w:rsidP="002D653A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Задачи:</w:t>
      </w:r>
    </w:p>
    <w:p w:rsidR="00AC0606" w:rsidRDefault="00AC0606" w:rsidP="002D653A">
      <w:pPr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Формировать навыки творческой работы, включающие следующие </w:t>
      </w:r>
      <w:r w:rsidR="004B7183">
        <w:rPr>
          <w:rFonts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  <w:lang w:val="ru-RU"/>
        </w:rPr>
        <w:t>компоненты:</w:t>
      </w:r>
    </w:p>
    <w:p w:rsidR="00AC0606" w:rsidRDefault="00011A0E" w:rsidP="00011A0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                </w:t>
      </w:r>
      <w:r w:rsidR="00AC0606">
        <w:rPr>
          <w:rFonts w:ascii="Times New Roman" w:hAnsi="Times New Roman"/>
          <w:sz w:val="28"/>
          <w:szCs w:val="28"/>
          <w:lang w:val="ru-RU"/>
        </w:rPr>
        <w:t>воображение в двух его основных формах: как порождение идеи и как возникновения плана её реализации;</w:t>
      </w:r>
    </w:p>
    <w:p w:rsidR="00AC0606" w:rsidRDefault="00AC0606" w:rsidP="002D653A">
      <w:pPr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оригинальность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мышления – самостоятельность, необычность, остроумность решения (по отношению к традиционным способам решения);</w:t>
      </w:r>
    </w:p>
    <w:p w:rsidR="00C35935" w:rsidRPr="00C35935" w:rsidRDefault="00AC0606" w:rsidP="002D653A">
      <w:pPr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беглость мышления – богатство и разнообразие ассоциаций, количество образовавшихся связей, способность реагировать на идеи в пределах ограниченного времени.</w:t>
      </w:r>
    </w:p>
    <w:p w:rsidR="00AC0606" w:rsidRDefault="00AC0606" w:rsidP="002D653A">
      <w:pPr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Формировать независимость мышления (умения находить собственное решение, оригинальные ответы, открыто высказывать смелые идеи, гипотезы, защищая и аргументированно отстаивать собственное мнение. </w:t>
      </w:r>
    </w:p>
    <w:p w:rsidR="00AC0606" w:rsidRDefault="00AC0606" w:rsidP="002D653A">
      <w:pPr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Воспитывать элементарную лексическую грамотность, умение понять инструкцию, задачу, проблему и решить её с максимальной степенью идеальности.</w:t>
      </w:r>
    </w:p>
    <w:p w:rsidR="00AC0606" w:rsidRDefault="00AC0606" w:rsidP="002D653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Основным средством педагогического воздействия в ТРИЗ – педагогике является система творческих заданий и игр. Предлагая дошкольникам эти задания, </w:t>
      </w:r>
      <w:r w:rsidRPr="003A5AC3">
        <w:rPr>
          <w:rFonts w:ascii="Times New Roman" w:hAnsi="Times New Roman"/>
          <w:b/>
          <w:sz w:val="28"/>
          <w:szCs w:val="28"/>
          <w:lang w:val="ru-RU"/>
        </w:rPr>
        <w:t>важно учитывать дидактические принципы</w:t>
      </w:r>
      <w:r>
        <w:rPr>
          <w:rFonts w:ascii="Times New Roman" w:hAnsi="Times New Roman"/>
          <w:sz w:val="28"/>
          <w:szCs w:val="28"/>
          <w:lang w:val="ru-RU"/>
        </w:rPr>
        <w:t xml:space="preserve"> (А.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«Приемы педагогической техники»):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0606" w:rsidRDefault="00AC0606" w:rsidP="002D653A">
      <w:pPr>
        <w:numPr>
          <w:ilvl w:val="2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Свобода выбора – в любой деятельности нужно предоставлять ребёнку право выбора.</w:t>
      </w:r>
    </w:p>
    <w:p w:rsidR="00AC0606" w:rsidRDefault="00AC0606" w:rsidP="002D653A">
      <w:pPr>
        <w:numPr>
          <w:ilvl w:val="2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Открытость – ребёнок должен работать с задачами, не имеющими одного правильного решения, он должен находить разные способы их решения.</w:t>
      </w:r>
    </w:p>
    <w:p w:rsidR="00AC0606" w:rsidRDefault="00AC0606" w:rsidP="002D653A">
      <w:pPr>
        <w:numPr>
          <w:ilvl w:val="2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Деятельность – достигая новое и</w:t>
      </w:r>
      <w:r w:rsidR="003F0DF8">
        <w:rPr>
          <w:rFonts w:ascii="Times New Roman" w:hAnsi="Times New Roman"/>
          <w:sz w:val="28"/>
          <w:szCs w:val="28"/>
          <w:lang w:val="ru-RU"/>
        </w:rPr>
        <w:t>ли закрепляя старое, ребёнок дол</w:t>
      </w:r>
      <w:r>
        <w:rPr>
          <w:rFonts w:ascii="Times New Roman" w:hAnsi="Times New Roman"/>
          <w:sz w:val="28"/>
          <w:szCs w:val="28"/>
          <w:lang w:val="ru-RU"/>
        </w:rPr>
        <w:t xml:space="preserve">жен действовать. </w:t>
      </w:r>
    </w:p>
    <w:p w:rsidR="00AC0606" w:rsidRDefault="00AC0606" w:rsidP="002D653A">
      <w:pPr>
        <w:numPr>
          <w:ilvl w:val="2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Обратная связь – педагог контролирует, проверяет усвоение детьми знаний, умений, так как в новых творческих заданиях могут быть элементы предыдущих.</w:t>
      </w:r>
    </w:p>
    <w:p w:rsidR="00AC0606" w:rsidRDefault="00AC0606" w:rsidP="002D653A">
      <w:pPr>
        <w:numPr>
          <w:ilvl w:val="2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Идеальность – творческие задания не требуют специального</w:t>
      </w:r>
      <w:r w:rsidR="00482E4D">
        <w:rPr>
          <w:rFonts w:ascii="Times New Roman" w:hAnsi="Times New Roman"/>
          <w:sz w:val="28"/>
          <w:szCs w:val="28"/>
          <w:lang w:val="ru-RU"/>
        </w:rPr>
        <w:t xml:space="preserve"> оборудования, а могут быть спо</w:t>
      </w:r>
      <w:r>
        <w:rPr>
          <w:rFonts w:ascii="Times New Roman" w:hAnsi="Times New Roman"/>
          <w:sz w:val="28"/>
          <w:szCs w:val="28"/>
          <w:lang w:val="ru-RU"/>
        </w:rPr>
        <w:t>нтанными, неожиданными.</w:t>
      </w:r>
    </w:p>
    <w:p w:rsidR="00482E4D" w:rsidRDefault="00482E4D" w:rsidP="002D65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0606" w:rsidRDefault="00482E4D" w:rsidP="002D653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82E4D">
        <w:rPr>
          <w:rFonts w:ascii="Times New Roman" w:hAnsi="Times New Roman"/>
          <w:sz w:val="28"/>
          <w:szCs w:val="28"/>
          <w:lang w:val="ru-RU"/>
        </w:rPr>
        <w:t xml:space="preserve">ТРИЗ технология </w:t>
      </w:r>
      <w:r w:rsidRPr="00F5329C">
        <w:rPr>
          <w:rFonts w:ascii="Times New Roman" w:hAnsi="Times New Roman"/>
          <w:b/>
          <w:sz w:val="28"/>
          <w:szCs w:val="28"/>
          <w:lang w:val="ru-RU"/>
        </w:rPr>
        <w:t>может успешно интегрироваться</w:t>
      </w:r>
      <w:r w:rsidRPr="00482E4D">
        <w:rPr>
          <w:rFonts w:ascii="Times New Roman" w:hAnsi="Times New Roman"/>
          <w:sz w:val="28"/>
          <w:szCs w:val="28"/>
          <w:lang w:val="ru-RU"/>
        </w:rPr>
        <w:t xml:space="preserve"> практически со вс</w:t>
      </w:r>
      <w:r w:rsidR="003F0DF8">
        <w:rPr>
          <w:rFonts w:ascii="Times New Roman" w:hAnsi="Times New Roman"/>
          <w:sz w:val="28"/>
          <w:szCs w:val="28"/>
          <w:lang w:val="ru-RU"/>
        </w:rPr>
        <w:t xml:space="preserve">еми образовательными областями: </w:t>
      </w:r>
      <w:r w:rsidRPr="00482E4D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Социально-коммуникативное развитие</w:t>
      </w:r>
      <w:r w:rsidRPr="00482E4D">
        <w:rPr>
          <w:rFonts w:ascii="Times New Roman" w:hAnsi="Times New Roman"/>
          <w:sz w:val="28"/>
          <w:szCs w:val="28"/>
          <w:lang w:val="ru-RU"/>
        </w:rPr>
        <w:t>», «</w:t>
      </w:r>
      <w:r>
        <w:rPr>
          <w:rFonts w:ascii="Times New Roman" w:hAnsi="Times New Roman"/>
          <w:sz w:val="28"/>
          <w:szCs w:val="28"/>
          <w:lang w:val="ru-RU"/>
        </w:rPr>
        <w:t>Познавательное развитие</w:t>
      </w:r>
      <w:r w:rsidRPr="00482E4D">
        <w:rPr>
          <w:rFonts w:ascii="Times New Roman" w:hAnsi="Times New Roman"/>
          <w:sz w:val="28"/>
          <w:szCs w:val="28"/>
          <w:lang w:val="ru-RU"/>
        </w:rPr>
        <w:t>», «</w:t>
      </w:r>
      <w:r>
        <w:rPr>
          <w:rFonts w:ascii="Times New Roman" w:hAnsi="Times New Roman"/>
          <w:sz w:val="28"/>
          <w:szCs w:val="28"/>
          <w:lang w:val="ru-RU"/>
        </w:rPr>
        <w:t>Речевое развитие</w:t>
      </w:r>
      <w:r w:rsidR="003F0DF8">
        <w:rPr>
          <w:rFonts w:ascii="Times New Roman" w:hAnsi="Times New Roman"/>
          <w:sz w:val="28"/>
          <w:szCs w:val="28"/>
          <w:lang w:val="ru-RU"/>
        </w:rPr>
        <w:t xml:space="preserve">», </w:t>
      </w:r>
      <w:r w:rsidRPr="00482E4D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Художественн</w:t>
      </w:r>
      <w:r w:rsidR="003F0DF8">
        <w:rPr>
          <w:rFonts w:ascii="Times New Roman" w:hAnsi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/>
          <w:sz w:val="28"/>
          <w:szCs w:val="28"/>
          <w:lang w:val="ru-RU"/>
        </w:rPr>
        <w:t>—эстетическое развитие</w:t>
      </w:r>
      <w:r w:rsidRPr="00482E4D">
        <w:rPr>
          <w:rFonts w:ascii="Times New Roman" w:hAnsi="Times New Roman"/>
          <w:sz w:val="28"/>
          <w:szCs w:val="28"/>
          <w:lang w:val="ru-RU"/>
        </w:rPr>
        <w:t>», «</w:t>
      </w:r>
      <w:r w:rsidR="003F0DF8">
        <w:rPr>
          <w:rFonts w:ascii="Times New Roman" w:hAnsi="Times New Roman"/>
          <w:sz w:val="28"/>
          <w:szCs w:val="28"/>
          <w:lang w:val="ru-RU"/>
        </w:rPr>
        <w:t>Физическое развитие».</w:t>
      </w:r>
    </w:p>
    <w:p w:rsidR="00C35935" w:rsidRDefault="00C35935" w:rsidP="002D65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0606" w:rsidRDefault="00AC0606" w:rsidP="002D653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A5AC3">
        <w:rPr>
          <w:rFonts w:ascii="Times New Roman" w:hAnsi="Times New Roman"/>
          <w:b/>
          <w:sz w:val="28"/>
          <w:szCs w:val="28"/>
          <w:lang w:val="ru-RU"/>
        </w:rPr>
        <w:t>Интеграция</w:t>
      </w:r>
      <w:r w:rsidR="000258AD" w:rsidRPr="003A5AC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A5AC3">
        <w:rPr>
          <w:rFonts w:ascii="Times New Roman" w:hAnsi="Times New Roman"/>
          <w:b/>
          <w:sz w:val="28"/>
          <w:szCs w:val="28"/>
          <w:lang w:val="ru-RU"/>
        </w:rPr>
        <w:t xml:space="preserve">  состоит в следующем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AC0606" w:rsidRDefault="00D61F2B" w:rsidP="00D61F2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        </w:t>
      </w:r>
      <w:r w:rsidR="00AC0606">
        <w:rPr>
          <w:rFonts w:ascii="Times New Roman" w:hAnsi="Times New Roman"/>
          <w:sz w:val="28"/>
          <w:szCs w:val="28"/>
          <w:lang w:val="ru-RU"/>
        </w:rPr>
        <w:t>в творческих заданиях, творческих играх и соревнованиях по всем линиям развития;</w:t>
      </w:r>
    </w:p>
    <w:p w:rsidR="00AC0606" w:rsidRDefault="00D61F2B" w:rsidP="00D61F2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             </w:t>
      </w:r>
      <w:r w:rsidR="00AC0606">
        <w:rPr>
          <w:rFonts w:ascii="Times New Roman" w:hAnsi="Times New Roman"/>
          <w:sz w:val="28"/>
          <w:szCs w:val="28"/>
          <w:lang w:val="ru-RU"/>
        </w:rPr>
        <w:t>в играх и тренингах на формирование у детей системного мышления в ознакомлении с окружающим миром;</w:t>
      </w:r>
    </w:p>
    <w:p w:rsidR="00D61F2B" w:rsidRDefault="00D61F2B" w:rsidP="00D61F2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AC0606" w:rsidRDefault="00E3706C" w:rsidP="00E3706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      </w:t>
      </w:r>
      <w:r w:rsidR="00AC0606">
        <w:rPr>
          <w:rFonts w:ascii="Times New Roman" w:hAnsi="Times New Roman"/>
          <w:sz w:val="28"/>
          <w:szCs w:val="28"/>
          <w:lang w:val="ru-RU"/>
        </w:rPr>
        <w:t>в обучении детей творческим рассказам (создание творческих характеристик объектов, составление рифмованных текстов, рассказам по картине, составление текстов сказочного содержания);</w:t>
      </w:r>
    </w:p>
    <w:p w:rsidR="00AC0606" w:rsidRDefault="00AC0606" w:rsidP="002D653A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дидактических играх на развитие воображения;</w:t>
      </w:r>
    </w:p>
    <w:p w:rsidR="00AC0606" w:rsidRDefault="00AC0606" w:rsidP="002D653A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чтении фантастических литературных произведений;</w:t>
      </w:r>
    </w:p>
    <w:p w:rsidR="00AC0606" w:rsidRDefault="00AC0606" w:rsidP="002D653A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познавательно-исследовательской и </w:t>
      </w:r>
      <w:r w:rsidR="003C5F85">
        <w:rPr>
          <w:rFonts w:ascii="Times New Roman" w:hAnsi="Times New Roman"/>
          <w:sz w:val="28"/>
          <w:szCs w:val="28"/>
          <w:lang w:val="ru-RU"/>
        </w:rPr>
        <w:t>продуктивной деятельности детей;</w:t>
      </w:r>
    </w:p>
    <w:p w:rsidR="003C5F85" w:rsidRDefault="003C5F85" w:rsidP="002D653A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играх</w:t>
      </w:r>
      <w:r w:rsidRPr="003C5F85">
        <w:rPr>
          <w:rFonts w:ascii="Times New Roman" w:hAnsi="Times New Roman"/>
          <w:sz w:val="28"/>
          <w:szCs w:val="28"/>
          <w:lang w:val="ru-RU"/>
        </w:rPr>
        <w:t xml:space="preserve"> с пальчиками</w:t>
      </w:r>
      <w:r>
        <w:rPr>
          <w:rFonts w:ascii="Times New Roman" w:hAnsi="Times New Roman"/>
          <w:sz w:val="28"/>
          <w:szCs w:val="28"/>
          <w:lang w:val="ru-RU"/>
        </w:rPr>
        <w:t>, которые</w:t>
      </w:r>
      <w:r w:rsidRPr="003C5F85">
        <w:rPr>
          <w:rFonts w:ascii="Times New Roman" w:hAnsi="Times New Roman"/>
          <w:sz w:val="28"/>
          <w:szCs w:val="28"/>
          <w:lang w:val="ru-RU"/>
        </w:rPr>
        <w:t xml:space="preserve"> развивают мозг ребенка, стимулируют развитие речи, творческие способности, фантазию малыша.</w:t>
      </w:r>
    </w:p>
    <w:p w:rsidR="00914E09" w:rsidRDefault="00914E09" w:rsidP="00914E0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4E09" w:rsidRDefault="00914E09" w:rsidP="00914E0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4E09" w:rsidRDefault="00914E09" w:rsidP="00914E0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14E09">
        <w:rPr>
          <w:rFonts w:ascii="Times New Roman" w:hAnsi="Times New Roman"/>
          <w:b/>
          <w:sz w:val="28"/>
          <w:szCs w:val="28"/>
          <w:lang w:val="ru-RU"/>
        </w:rPr>
        <w:t>ПЛАНИРУЕМЫЕ РЕЗУЛЬТАТЫ ОСВОЕНИЯ ПРОГРАММЫ</w:t>
      </w:r>
    </w:p>
    <w:p w:rsidR="00914E09" w:rsidRDefault="00914E09" w:rsidP="00914E09">
      <w:pPr>
        <w:jc w:val="center"/>
        <w:rPr>
          <w:rFonts w:ascii="Times New Roman" w:hAnsi="Times New Roman"/>
          <w:b/>
          <w:lang w:val="ru-RU"/>
        </w:rPr>
      </w:pPr>
    </w:p>
    <w:p w:rsidR="00914E09" w:rsidRDefault="00914E09" w:rsidP="00914E09">
      <w:pPr>
        <w:jc w:val="center"/>
        <w:rPr>
          <w:rFonts w:ascii="Times New Roman" w:hAnsi="Times New Roman"/>
          <w:b/>
          <w:lang w:val="ru-RU"/>
        </w:rPr>
      </w:pPr>
      <w:r w:rsidRPr="00914E09">
        <w:rPr>
          <w:rFonts w:ascii="Times New Roman" w:hAnsi="Times New Roman"/>
          <w:b/>
          <w:lang w:val="ru-RU"/>
        </w:rPr>
        <w:t>РАННЕЕ ДЕТСТВО</w:t>
      </w:r>
    </w:p>
    <w:p w:rsidR="00914E09" w:rsidRDefault="00914E09" w:rsidP="00914E09">
      <w:pPr>
        <w:rPr>
          <w:rFonts w:ascii="Times New Roman" w:hAnsi="Times New Roman"/>
          <w:b/>
          <w:sz w:val="28"/>
          <w:szCs w:val="28"/>
          <w:lang w:val="ru-RU"/>
        </w:rPr>
      </w:pPr>
      <w:r w:rsidRPr="00914E09">
        <w:rPr>
          <w:rFonts w:ascii="Times New Roman" w:hAnsi="Times New Roman"/>
          <w:b/>
          <w:sz w:val="28"/>
          <w:szCs w:val="28"/>
          <w:lang w:val="ru-RU"/>
        </w:rPr>
        <w:t>К трем годам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914E09" w:rsidRDefault="00914E09" w:rsidP="00914E0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="00504209" w:rsidRPr="00504209">
        <w:rPr>
          <w:rFonts w:ascii="Times New Roman" w:hAnsi="Times New Roman"/>
          <w:sz w:val="28"/>
          <w:szCs w:val="28"/>
          <w:lang w:val="ru-RU"/>
        </w:rPr>
        <w:t>ребенок</w:t>
      </w:r>
      <w:r w:rsidR="0050420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04209" w:rsidRPr="00504209">
        <w:rPr>
          <w:rFonts w:ascii="Times New Roman" w:hAnsi="Times New Roman"/>
          <w:sz w:val="28"/>
          <w:szCs w:val="28"/>
          <w:lang w:val="ru-RU"/>
        </w:rPr>
        <w:t xml:space="preserve">эмоционально вовлечен </w:t>
      </w:r>
      <w:r w:rsidR="00504209">
        <w:rPr>
          <w:rFonts w:ascii="Times New Roman" w:hAnsi="Times New Roman"/>
          <w:sz w:val="28"/>
          <w:szCs w:val="28"/>
          <w:lang w:val="ru-RU"/>
        </w:rPr>
        <w:t>в различны</w:t>
      </w:r>
      <w:r w:rsidR="00385F09">
        <w:rPr>
          <w:rFonts w:ascii="Times New Roman" w:hAnsi="Times New Roman"/>
          <w:sz w:val="28"/>
          <w:szCs w:val="28"/>
          <w:lang w:val="ru-RU"/>
        </w:rPr>
        <w:t>е пальчиковые гимнастики и игры;</w:t>
      </w:r>
    </w:p>
    <w:p w:rsidR="00385F09" w:rsidRDefault="00385F09" w:rsidP="00914E0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наблюдает и подражает движениям рук взрослого; </w:t>
      </w:r>
    </w:p>
    <w:p w:rsidR="00385F09" w:rsidRDefault="00385F09" w:rsidP="00385F09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 w:rsidRPr="00385F09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к</w:t>
      </w:r>
      <w:r w:rsidRPr="00385F09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онцентрирует свое внимание и правильно его распределяет;</w:t>
      </w:r>
    </w:p>
    <w:p w:rsidR="00385F09" w:rsidRDefault="00385F09" w:rsidP="00385F09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-</w:t>
      </w:r>
      <w:r w:rsidR="00234675" w:rsidRPr="00234675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</w:t>
      </w:r>
      <w:r w:rsidR="00234675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стремится выполнить упражнения, сопровождая короткими стихами</w:t>
      </w:r>
    </w:p>
    <w:p w:rsidR="00234675" w:rsidRDefault="00234675" w:rsidP="00385F09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</w:p>
    <w:p w:rsidR="00234675" w:rsidRDefault="00234675" w:rsidP="00234675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ДОШКОЛЬНОЕ</w:t>
      </w:r>
      <w:r w:rsidRPr="00914E09">
        <w:rPr>
          <w:rFonts w:ascii="Times New Roman" w:hAnsi="Times New Roman"/>
          <w:b/>
          <w:lang w:val="ru-RU"/>
        </w:rPr>
        <w:t xml:space="preserve"> ДЕТСТВО</w:t>
      </w:r>
    </w:p>
    <w:p w:rsidR="00A85B53" w:rsidRDefault="00A85B53" w:rsidP="00234675">
      <w:pPr>
        <w:rPr>
          <w:rFonts w:ascii="Times New Roman" w:hAnsi="Times New Roman"/>
          <w:b/>
          <w:sz w:val="28"/>
          <w:szCs w:val="28"/>
          <w:lang w:val="ru-RU"/>
        </w:rPr>
      </w:pPr>
      <w:r w:rsidRPr="00A85B53">
        <w:rPr>
          <w:rFonts w:ascii="Times New Roman" w:hAnsi="Times New Roman"/>
          <w:b/>
          <w:sz w:val="28"/>
          <w:szCs w:val="28"/>
          <w:lang w:val="ru-RU"/>
        </w:rPr>
        <w:t>К семи годам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234675" w:rsidRDefault="00A85B53" w:rsidP="0023467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A85B53">
        <w:rPr>
          <w:rFonts w:ascii="Times New Roman" w:hAnsi="Times New Roman"/>
          <w:sz w:val="28"/>
          <w:szCs w:val="28"/>
          <w:lang w:val="ru-RU"/>
        </w:rPr>
        <w:t xml:space="preserve"> ребенка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85B53">
        <w:rPr>
          <w:rFonts w:ascii="Times New Roman" w:hAnsi="Times New Roman"/>
          <w:sz w:val="28"/>
          <w:szCs w:val="28"/>
          <w:lang w:val="ru-RU"/>
        </w:rPr>
        <w:t>сформированы</w:t>
      </w:r>
      <w:r>
        <w:rPr>
          <w:rFonts w:ascii="Times New Roman" w:hAnsi="Times New Roman"/>
          <w:sz w:val="28"/>
          <w:szCs w:val="28"/>
          <w:lang w:val="ru-RU"/>
        </w:rPr>
        <w:t xml:space="preserve"> навыки творческой работы:</w:t>
      </w:r>
    </w:p>
    <w:p w:rsidR="00A85B53" w:rsidRDefault="00A85B53" w:rsidP="0023467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развитое воображение;</w:t>
      </w:r>
    </w:p>
    <w:p w:rsidR="00A85B53" w:rsidRDefault="00A85B53" w:rsidP="0023467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оригинальность мышления;</w:t>
      </w:r>
    </w:p>
    <w:p w:rsidR="00A85B53" w:rsidRDefault="00A85B53" w:rsidP="0023467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беглость мышления – богатство и разнообразие ассоциаций;</w:t>
      </w:r>
    </w:p>
    <w:p w:rsidR="00A85B53" w:rsidRDefault="00A85B53" w:rsidP="0023467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интеллектуальная творческая инициатива</w:t>
      </w:r>
    </w:p>
    <w:p w:rsidR="00006628" w:rsidRDefault="00A85B53" w:rsidP="0023467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способность приспосабливаться к неожиданным</w:t>
      </w:r>
      <w:r w:rsidR="00006628">
        <w:rPr>
          <w:rFonts w:ascii="Times New Roman" w:hAnsi="Times New Roman"/>
          <w:sz w:val="28"/>
          <w:szCs w:val="28"/>
          <w:lang w:val="ru-RU"/>
        </w:rPr>
        <w:t xml:space="preserve"> изменениям ситуации;</w:t>
      </w:r>
    </w:p>
    <w:p w:rsidR="00A85B53" w:rsidRDefault="00006628" w:rsidP="0023467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богатство речи</w:t>
      </w:r>
      <w:r w:rsidR="00A85B53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A85B53" w:rsidRDefault="00A85B53" w:rsidP="00234675">
      <w:pPr>
        <w:rPr>
          <w:rFonts w:ascii="Times New Roman" w:hAnsi="Times New Roman"/>
          <w:sz w:val="28"/>
          <w:szCs w:val="28"/>
          <w:lang w:val="ru-RU"/>
        </w:rPr>
      </w:pPr>
    </w:p>
    <w:p w:rsidR="00A85B53" w:rsidRPr="00A85B53" w:rsidRDefault="00A85B53" w:rsidP="0023467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C0606" w:rsidRDefault="003C5F85" w:rsidP="00E3706C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3C5F85">
        <w:rPr>
          <w:rFonts w:ascii="Times New Roman" w:hAnsi="Times New Roman"/>
          <w:b/>
          <w:sz w:val="36"/>
          <w:szCs w:val="36"/>
          <w:lang w:val="ru-RU"/>
        </w:rPr>
        <w:t>СОДЕРЖАТЕЛЬНЫЙ РАЗДЕЛ ПРОГРАММЫ</w:t>
      </w:r>
    </w:p>
    <w:p w:rsidR="007D61CD" w:rsidRDefault="007D61CD" w:rsidP="00E3706C">
      <w:pPr>
        <w:jc w:val="center"/>
        <w:rPr>
          <w:rFonts w:ascii="Times New Roman" w:hAnsi="Times New Roman"/>
          <w:b/>
          <w:lang w:val="ru-RU"/>
        </w:rPr>
      </w:pPr>
    </w:p>
    <w:p w:rsidR="003C5F85" w:rsidRPr="00C333FD" w:rsidRDefault="00C333FD" w:rsidP="00006628">
      <w:pPr>
        <w:jc w:val="center"/>
        <w:rPr>
          <w:rFonts w:ascii="Times New Roman" w:hAnsi="Times New Roman"/>
          <w:b/>
          <w:lang w:val="ru-RU"/>
        </w:rPr>
      </w:pPr>
      <w:r w:rsidRPr="00C333FD">
        <w:rPr>
          <w:rFonts w:ascii="Times New Roman" w:hAnsi="Times New Roman"/>
          <w:b/>
          <w:lang w:val="ru-RU"/>
        </w:rPr>
        <w:t>ОПИСАНИЕ ОБРАЗОВАТЕЛЬНОЙ ДЕЯТЕЛЬНОСТИ</w:t>
      </w:r>
      <w:r w:rsidR="007D61CD">
        <w:rPr>
          <w:rFonts w:ascii="Times New Roman" w:hAnsi="Times New Roman"/>
          <w:b/>
          <w:lang w:val="ru-RU"/>
        </w:rPr>
        <w:t xml:space="preserve"> В </w:t>
      </w:r>
      <w:r w:rsidR="002C4847">
        <w:rPr>
          <w:rFonts w:ascii="Times New Roman" w:hAnsi="Times New Roman"/>
          <w:b/>
          <w:lang w:val="ru-RU"/>
        </w:rPr>
        <w:t>СООТВЕТСТВИИ С</w:t>
      </w:r>
      <w:r w:rsidR="007D61CD">
        <w:rPr>
          <w:rFonts w:ascii="Times New Roman" w:hAnsi="Times New Roman"/>
          <w:b/>
          <w:lang w:val="ru-RU"/>
        </w:rPr>
        <w:t xml:space="preserve"> НАПРАВЛЕНИЯМИ РАЗВИТИЯ РЕБЕНКА, ПРЕДСТАВЛЕННЫМИ В ДВУХ ОБРАЗОВАТЕЛЬНЫХ ОБЛАСТЯХ</w:t>
      </w:r>
    </w:p>
    <w:p w:rsidR="007D61CD" w:rsidRDefault="007D61CD" w:rsidP="00F5329C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3C5F85" w:rsidRPr="002C4847" w:rsidRDefault="00C333FD" w:rsidP="00F5329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C4847">
        <w:rPr>
          <w:rFonts w:ascii="Times New Roman" w:hAnsi="Times New Roman"/>
          <w:b/>
          <w:sz w:val="28"/>
          <w:szCs w:val="28"/>
          <w:lang w:val="ru-RU"/>
        </w:rPr>
        <w:t>Ранний возраст: от рождения до трех лет</w:t>
      </w:r>
    </w:p>
    <w:p w:rsidR="00E3706C" w:rsidRDefault="00E3706C" w:rsidP="00296167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E3706C" w:rsidRDefault="00D61F2B" w:rsidP="00296167">
      <w:pPr>
        <w:rPr>
          <w:rFonts w:ascii="Times New Roman" w:hAnsi="Times New Roman"/>
          <w:b/>
          <w:sz w:val="32"/>
          <w:szCs w:val="32"/>
          <w:lang w:val="ru-RU"/>
        </w:rPr>
      </w:pPr>
      <w:r w:rsidRPr="00D61F2B">
        <w:rPr>
          <w:rFonts w:ascii="Times New Roman" w:hAnsi="Times New Roman"/>
          <w:b/>
          <w:sz w:val="32"/>
          <w:szCs w:val="32"/>
          <w:lang w:val="ru-RU"/>
        </w:rPr>
        <w:t>Образовательные области «Речевое развитие», «Познавательное развитие»</w:t>
      </w:r>
    </w:p>
    <w:p w:rsidR="00D61F2B" w:rsidRDefault="00D61F2B" w:rsidP="00296167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D61F2B" w:rsidRDefault="00D61F2B" w:rsidP="00296167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D61F2B" w:rsidRPr="00D61F2B" w:rsidRDefault="00D61F2B" w:rsidP="00D61F2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61F2B">
        <w:rPr>
          <w:rFonts w:ascii="Times New Roman" w:hAnsi="Times New Roman"/>
          <w:sz w:val="28"/>
          <w:szCs w:val="28"/>
          <w:lang w:val="ru-RU"/>
        </w:rPr>
        <w:t>4</w:t>
      </w:r>
    </w:p>
    <w:p w:rsidR="00D61F2B" w:rsidRDefault="00D61F2B" w:rsidP="00296167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5846CC" w:rsidRDefault="005846CC" w:rsidP="005846CC">
      <w:pPr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  <w:t>Задачи образовательной деятельности</w:t>
      </w:r>
    </w:p>
    <w:p w:rsidR="004E45FF" w:rsidRDefault="004E45FF" w:rsidP="004E45FF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  <w:lang w:val="ru-RU"/>
        </w:rPr>
      </w:pPr>
      <w:r w:rsidRPr="004E45FF">
        <w:rPr>
          <w:rFonts w:ascii="Times New Roman" w:hAnsi="Times New Roman"/>
          <w:sz w:val="28"/>
          <w:szCs w:val="28"/>
          <w:lang w:val="ru-RU"/>
        </w:rPr>
        <w:t xml:space="preserve">Развивать игровые, познавательные, </w:t>
      </w:r>
      <w:r w:rsidR="002C4847">
        <w:rPr>
          <w:rFonts w:ascii="Times New Roman" w:hAnsi="Times New Roman"/>
          <w:sz w:val="28"/>
          <w:szCs w:val="28"/>
          <w:lang w:val="ru-RU"/>
        </w:rPr>
        <w:t>сенсорные, речевые способности</w:t>
      </w:r>
    </w:p>
    <w:p w:rsidR="002C4847" w:rsidRPr="004E45FF" w:rsidRDefault="002C4847" w:rsidP="002C4847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2C4847">
        <w:rPr>
          <w:rFonts w:ascii="Times New Roman" w:hAnsi="Times New Roman"/>
          <w:sz w:val="28"/>
          <w:szCs w:val="28"/>
          <w:lang w:val="ru-RU"/>
        </w:rPr>
        <w:t>детей раннего возраста через развитие мелкой моторики.</w:t>
      </w:r>
    </w:p>
    <w:p w:rsidR="004E45FF" w:rsidRPr="00E82EE2" w:rsidRDefault="004E45FF" w:rsidP="00E82EE2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  <w:lang w:val="ru-RU"/>
        </w:rPr>
      </w:pPr>
      <w:r w:rsidRPr="00E82EE2">
        <w:rPr>
          <w:rFonts w:ascii="Times New Roman" w:hAnsi="Times New Roman"/>
          <w:sz w:val="28"/>
          <w:szCs w:val="28"/>
          <w:lang w:val="ru-RU"/>
        </w:rPr>
        <w:t>Формировать овладение образно – игровыми и имитационными движениями в сочетании с речью.</w:t>
      </w:r>
    </w:p>
    <w:p w:rsidR="004E45FF" w:rsidRDefault="004E45FF" w:rsidP="00E82EE2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  <w:lang w:val="ru-RU"/>
        </w:rPr>
      </w:pPr>
      <w:r w:rsidRPr="004E45FF">
        <w:rPr>
          <w:rFonts w:ascii="Times New Roman" w:hAnsi="Times New Roman"/>
          <w:sz w:val="28"/>
          <w:szCs w:val="28"/>
          <w:lang w:val="ru-RU"/>
        </w:rPr>
        <w:t>Вызывать положительные эмоции; прививать устойчивый интерес к пальчиковым играм.</w:t>
      </w:r>
    </w:p>
    <w:p w:rsidR="000231DC" w:rsidRDefault="000231DC" w:rsidP="00E82EE2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Развивать воображение и фантазию.</w:t>
      </w:r>
    </w:p>
    <w:p w:rsidR="00E82EE2" w:rsidRDefault="00E82EE2" w:rsidP="00E82EE2">
      <w:pPr>
        <w:rPr>
          <w:rFonts w:ascii="Times New Roman" w:hAnsi="Times New Roman"/>
          <w:sz w:val="28"/>
          <w:szCs w:val="28"/>
          <w:lang w:val="ru-RU"/>
        </w:rPr>
      </w:pPr>
    </w:p>
    <w:p w:rsidR="00E82EE2" w:rsidRPr="004B7183" w:rsidRDefault="00E82EE2" w:rsidP="00E82EE2">
      <w:pPr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  <w:r w:rsidRPr="007C5FCA"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  <w:t>Содержа</w:t>
      </w:r>
      <w:r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  <w:t>ние образовательной деятельности</w:t>
      </w:r>
    </w:p>
    <w:p w:rsidR="00B015FA" w:rsidRDefault="0004400C" w:rsidP="0004400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детьми раннего возраста проводится </w:t>
      </w:r>
      <w:r w:rsidRPr="00B015FA">
        <w:rPr>
          <w:rFonts w:ascii="Times New Roman" w:hAnsi="Times New Roman"/>
          <w:i/>
          <w:sz w:val="28"/>
          <w:szCs w:val="28"/>
          <w:lang w:val="ru-RU"/>
        </w:rPr>
        <w:t>пальчиковая гимнастика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B015FA" w:rsidRDefault="0004400C" w:rsidP="0004400C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015FA">
        <w:rPr>
          <w:rFonts w:ascii="Times New Roman" w:hAnsi="Times New Roman"/>
          <w:i/>
          <w:sz w:val="28"/>
          <w:szCs w:val="28"/>
          <w:lang w:val="ru-RU"/>
        </w:rPr>
        <w:t>пальчиковые</w:t>
      </w:r>
      <w:proofErr w:type="gramEnd"/>
      <w:r w:rsidRPr="00B015FA">
        <w:rPr>
          <w:rFonts w:ascii="Times New Roman" w:hAnsi="Times New Roman"/>
          <w:i/>
          <w:sz w:val="28"/>
          <w:szCs w:val="28"/>
          <w:lang w:val="ru-RU"/>
        </w:rPr>
        <w:t xml:space="preserve"> игры</w:t>
      </w:r>
      <w:r w:rsidRPr="0004400C">
        <w:rPr>
          <w:lang w:val="ru-RU"/>
        </w:rPr>
        <w:t xml:space="preserve"> </w:t>
      </w:r>
      <w:r w:rsidRPr="0004400C">
        <w:rPr>
          <w:rFonts w:ascii="Times New Roman" w:hAnsi="Times New Roman"/>
          <w:sz w:val="28"/>
          <w:szCs w:val="28"/>
          <w:lang w:val="ru-RU"/>
        </w:rPr>
        <w:t>с палочками</w:t>
      </w:r>
      <w:r>
        <w:rPr>
          <w:rFonts w:ascii="Times New Roman" w:hAnsi="Times New Roman"/>
          <w:sz w:val="28"/>
          <w:szCs w:val="28"/>
          <w:lang w:val="ru-RU"/>
        </w:rPr>
        <w:t>, с мелкими игрушками, с различными атрибутами,</w:t>
      </w:r>
      <w:r w:rsidR="00B015FA" w:rsidRPr="00B015FA">
        <w:rPr>
          <w:lang w:val="ru-RU"/>
        </w:rPr>
        <w:t xml:space="preserve"> </w:t>
      </w:r>
      <w:r w:rsidR="00B015FA" w:rsidRPr="00B015FA">
        <w:rPr>
          <w:rFonts w:ascii="Times New Roman" w:hAnsi="Times New Roman"/>
          <w:sz w:val="28"/>
          <w:szCs w:val="28"/>
          <w:lang w:val="ru-RU"/>
        </w:rPr>
        <w:t>дидактическими пособиями и панно, направленные на активизацию и развитие речевых, познавательных и сенсорных способностей.</w:t>
      </w:r>
    </w:p>
    <w:p w:rsidR="0004400C" w:rsidRPr="0004400C" w:rsidRDefault="00B015FA" w:rsidP="0004400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Очень важны</w:t>
      </w:r>
      <w:r w:rsidR="000440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63E3" w:rsidRPr="00B015FA">
        <w:rPr>
          <w:rFonts w:ascii="Times New Roman" w:hAnsi="Times New Roman"/>
          <w:i/>
          <w:sz w:val="28"/>
          <w:szCs w:val="28"/>
          <w:lang w:val="ru-RU"/>
        </w:rPr>
        <w:t>упражнения</w:t>
      </w:r>
      <w:r w:rsidR="0004400C" w:rsidRPr="0004400C">
        <w:rPr>
          <w:rFonts w:ascii="Times New Roman" w:hAnsi="Times New Roman"/>
          <w:sz w:val="28"/>
          <w:szCs w:val="28"/>
          <w:lang w:val="ru-RU"/>
        </w:rPr>
        <w:t xml:space="preserve"> самомассажа пальцев и кистей рук</w:t>
      </w:r>
      <w:r w:rsidR="0004400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015FA">
        <w:rPr>
          <w:rFonts w:ascii="Times New Roman" w:hAnsi="Times New Roman"/>
          <w:i/>
          <w:sz w:val="28"/>
          <w:szCs w:val="28"/>
          <w:lang w:val="ru-RU"/>
        </w:rPr>
        <w:t>игры</w:t>
      </w:r>
      <w:r w:rsidRPr="00B015FA">
        <w:rPr>
          <w:rFonts w:ascii="Times New Roman" w:hAnsi="Times New Roman"/>
          <w:sz w:val="28"/>
          <w:szCs w:val="28"/>
          <w:lang w:val="ru-RU"/>
        </w:rPr>
        <w:t xml:space="preserve"> с </w:t>
      </w:r>
      <w:proofErr w:type="spellStart"/>
      <w:r w:rsidRPr="00B015FA">
        <w:rPr>
          <w:rFonts w:ascii="Times New Roman" w:hAnsi="Times New Roman"/>
          <w:sz w:val="28"/>
          <w:szCs w:val="28"/>
          <w:lang w:val="ru-RU"/>
        </w:rPr>
        <w:t>потешками</w:t>
      </w:r>
      <w:proofErr w:type="spellEnd"/>
      <w:r w:rsidRPr="00B015FA">
        <w:rPr>
          <w:rFonts w:ascii="Times New Roman" w:hAnsi="Times New Roman"/>
          <w:sz w:val="28"/>
          <w:szCs w:val="28"/>
          <w:lang w:val="ru-RU"/>
        </w:rPr>
        <w:t xml:space="preserve"> и стихами</w:t>
      </w:r>
      <w:r>
        <w:rPr>
          <w:rFonts w:ascii="Times New Roman" w:hAnsi="Times New Roman"/>
          <w:sz w:val="28"/>
          <w:szCs w:val="28"/>
          <w:lang w:val="ru-RU"/>
        </w:rPr>
        <w:t>, пальчиковый театр.</w:t>
      </w:r>
    </w:p>
    <w:p w:rsidR="00E82EE2" w:rsidRPr="00E82EE2" w:rsidRDefault="00E82EE2" w:rsidP="00E82EE2">
      <w:pPr>
        <w:rPr>
          <w:rFonts w:ascii="Times New Roman" w:hAnsi="Times New Roman"/>
          <w:b/>
          <w:sz w:val="28"/>
          <w:szCs w:val="28"/>
          <w:lang w:val="ru-RU"/>
        </w:rPr>
      </w:pPr>
      <w:r w:rsidRPr="00E82EE2">
        <w:rPr>
          <w:rFonts w:ascii="Times New Roman" w:hAnsi="Times New Roman"/>
          <w:b/>
          <w:sz w:val="28"/>
          <w:szCs w:val="28"/>
          <w:lang w:val="ru-RU"/>
        </w:rPr>
        <w:t>Приёмы:</w:t>
      </w:r>
    </w:p>
    <w:p w:rsidR="00E82EE2" w:rsidRPr="00E82EE2" w:rsidRDefault="00E82EE2" w:rsidP="00E82EE2">
      <w:pPr>
        <w:rPr>
          <w:rFonts w:ascii="Times New Roman" w:hAnsi="Times New Roman"/>
          <w:sz w:val="28"/>
          <w:szCs w:val="28"/>
          <w:lang w:val="ru-RU"/>
        </w:rPr>
      </w:pPr>
      <w:r w:rsidRPr="00E82EE2">
        <w:rPr>
          <w:rFonts w:ascii="Times New Roman" w:hAnsi="Times New Roman"/>
          <w:sz w:val="28"/>
          <w:szCs w:val="28"/>
          <w:lang w:val="ru-RU"/>
        </w:rPr>
        <w:t>• постукивания подушечками пальцев,</w:t>
      </w:r>
    </w:p>
    <w:p w:rsidR="00E82EE2" w:rsidRPr="00E82EE2" w:rsidRDefault="00E82EE2" w:rsidP="00E82EE2">
      <w:pPr>
        <w:rPr>
          <w:rFonts w:ascii="Times New Roman" w:hAnsi="Times New Roman"/>
          <w:sz w:val="28"/>
          <w:szCs w:val="28"/>
          <w:lang w:val="ru-RU"/>
        </w:rPr>
      </w:pPr>
      <w:r w:rsidRPr="00E82EE2">
        <w:rPr>
          <w:rFonts w:ascii="Times New Roman" w:hAnsi="Times New Roman"/>
          <w:sz w:val="28"/>
          <w:szCs w:val="28"/>
          <w:lang w:val="ru-RU"/>
        </w:rPr>
        <w:t>• растирание,</w:t>
      </w:r>
      <w:r w:rsidR="003E63E3">
        <w:rPr>
          <w:rFonts w:ascii="Times New Roman" w:hAnsi="Times New Roman"/>
          <w:sz w:val="28"/>
          <w:szCs w:val="28"/>
          <w:lang w:val="ru-RU"/>
        </w:rPr>
        <w:t xml:space="preserve"> разминания, вибрация</w:t>
      </w:r>
    </w:p>
    <w:p w:rsidR="00E82EE2" w:rsidRPr="00E82EE2" w:rsidRDefault="00E82EE2" w:rsidP="00E82EE2">
      <w:pPr>
        <w:rPr>
          <w:rFonts w:ascii="Times New Roman" w:hAnsi="Times New Roman"/>
          <w:sz w:val="28"/>
          <w:szCs w:val="28"/>
          <w:lang w:val="ru-RU"/>
        </w:rPr>
      </w:pPr>
      <w:r w:rsidRPr="00E82EE2">
        <w:rPr>
          <w:rFonts w:ascii="Times New Roman" w:hAnsi="Times New Roman"/>
          <w:sz w:val="28"/>
          <w:szCs w:val="28"/>
          <w:lang w:val="ru-RU"/>
        </w:rPr>
        <w:t>• поглаживание основания пальцев,</w:t>
      </w:r>
    </w:p>
    <w:p w:rsidR="00E82EE2" w:rsidRPr="00E82EE2" w:rsidRDefault="00E82EE2" w:rsidP="00E82EE2">
      <w:pPr>
        <w:rPr>
          <w:rFonts w:ascii="Times New Roman" w:hAnsi="Times New Roman"/>
          <w:sz w:val="28"/>
          <w:szCs w:val="28"/>
          <w:lang w:val="ru-RU"/>
        </w:rPr>
      </w:pPr>
      <w:r w:rsidRPr="00E82EE2">
        <w:rPr>
          <w:rFonts w:ascii="Times New Roman" w:hAnsi="Times New Roman"/>
          <w:sz w:val="28"/>
          <w:szCs w:val="28"/>
          <w:lang w:val="ru-RU"/>
        </w:rPr>
        <w:t>• круговые движения по ладоням,</w:t>
      </w:r>
    </w:p>
    <w:p w:rsidR="00E82EE2" w:rsidRDefault="00E82EE2" w:rsidP="00E82EE2">
      <w:pPr>
        <w:rPr>
          <w:rFonts w:ascii="Times New Roman" w:hAnsi="Times New Roman"/>
          <w:sz w:val="28"/>
          <w:szCs w:val="28"/>
          <w:lang w:val="ru-RU"/>
        </w:rPr>
      </w:pPr>
      <w:r w:rsidRPr="00E82EE2">
        <w:rPr>
          <w:rFonts w:ascii="Times New Roman" w:hAnsi="Times New Roman"/>
          <w:sz w:val="28"/>
          <w:szCs w:val="28"/>
          <w:lang w:val="ru-RU"/>
        </w:rPr>
        <w:t>• лёгкий массаж предплечья.</w:t>
      </w:r>
    </w:p>
    <w:p w:rsidR="00E82EE2" w:rsidRPr="00E82EE2" w:rsidRDefault="00E82EE2" w:rsidP="00E82EE2">
      <w:pPr>
        <w:rPr>
          <w:rFonts w:ascii="Times New Roman" w:hAnsi="Times New Roman"/>
          <w:b/>
          <w:sz w:val="28"/>
          <w:szCs w:val="28"/>
          <w:lang w:val="ru-RU"/>
        </w:rPr>
      </w:pPr>
      <w:r w:rsidRPr="00E82EE2">
        <w:rPr>
          <w:rFonts w:ascii="Times New Roman" w:hAnsi="Times New Roman"/>
          <w:b/>
          <w:sz w:val="28"/>
          <w:szCs w:val="28"/>
          <w:lang w:val="ru-RU"/>
        </w:rPr>
        <w:t>Этапы разучивания игр:</w:t>
      </w:r>
    </w:p>
    <w:p w:rsidR="00E82EE2" w:rsidRPr="00E82EE2" w:rsidRDefault="00E82EE2" w:rsidP="00E82EE2">
      <w:pPr>
        <w:rPr>
          <w:rFonts w:ascii="Times New Roman" w:hAnsi="Times New Roman"/>
          <w:sz w:val="28"/>
          <w:szCs w:val="28"/>
          <w:lang w:val="ru-RU"/>
        </w:rPr>
      </w:pPr>
      <w:r w:rsidRPr="00E82EE2">
        <w:rPr>
          <w:rFonts w:ascii="Times New Roman" w:hAnsi="Times New Roman"/>
          <w:sz w:val="28"/>
          <w:szCs w:val="28"/>
          <w:lang w:val="ru-RU"/>
        </w:rPr>
        <w:t>• Взрослый сначала показывает игру малышу сам.</w:t>
      </w:r>
    </w:p>
    <w:p w:rsidR="00E82EE2" w:rsidRPr="00E82EE2" w:rsidRDefault="00E82EE2" w:rsidP="00E82EE2">
      <w:pPr>
        <w:rPr>
          <w:rFonts w:ascii="Times New Roman" w:hAnsi="Times New Roman"/>
          <w:sz w:val="28"/>
          <w:szCs w:val="28"/>
          <w:lang w:val="ru-RU"/>
        </w:rPr>
      </w:pPr>
      <w:r w:rsidRPr="00E82EE2">
        <w:rPr>
          <w:rFonts w:ascii="Times New Roman" w:hAnsi="Times New Roman"/>
          <w:sz w:val="28"/>
          <w:szCs w:val="28"/>
          <w:lang w:val="ru-RU"/>
        </w:rPr>
        <w:t>• Взрослый показывает игру, манипулируя пальцами и ручкой ребенка.</w:t>
      </w:r>
    </w:p>
    <w:p w:rsidR="00E82EE2" w:rsidRPr="00E82EE2" w:rsidRDefault="00E82EE2" w:rsidP="00E82EE2">
      <w:pPr>
        <w:rPr>
          <w:rFonts w:ascii="Times New Roman" w:hAnsi="Times New Roman"/>
          <w:sz w:val="28"/>
          <w:szCs w:val="28"/>
          <w:lang w:val="ru-RU"/>
        </w:rPr>
      </w:pPr>
      <w:r w:rsidRPr="00E82EE2">
        <w:rPr>
          <w:rFonts w:ascii="Times New Roman" w:hAnsi="Times New Roman"/>
          <w:sz w:val="28"/>
          <w:szCs w:val="28"/>
          <w:lang w:val="ru-RU"/>
        </w:rPr>
        <w:t>• Взрослый и ребенок выполняют движения одновременно, взрослый проговаривает текст.</w:t>
      </w:r>
    </w:p>
    <w:p w:rsidR="00E82EE2" w:rsidRPr="00E82EE2" w:rsidRDefault="00E82EE2" w:rsidP="00E82EE2">
      <w:pPr>
        <w:rPr>
          <w:rFonts w:ascii="Times New Roman" w:hAnsi="Times New Roman"/>
          <w:sz w:val="28"/>
          <w:szCs w:val="28"/>
          <w:lang w:val="ru-RU"/>
        </w:rPr>
      </w:pPr>
      <w:r w:rsidRPr="00E82EE2">
        <w:rPr>
          <w:rFonts w:ascii="Times New Roman" w:hAnsi="Times New Roman"/>
          <w:sz w:val="28"/>
          <w:szCs w:val="28"/>
          <w:lang w:val="ru-RU"/>
        </w:rPr>
        <w:t>• Ребенок выполняет движения с необходимой помощью взрослого, который произносит текст.</w:t>
      </w:r>
    </w:p>
    <w:p w:rsidR="00E82EE2" w:rsidRPr="00E82EE2" w:rsidRDefault="00E82EE2" w:rsidP="00E82EE2">
      <w:pPr>
        <w:rPr>
          <w:rFonts w:ascii="Times New Roman" w:hAnsi="Times New Roman"/>
          <w:sz w:val="28"/>
          <w:szCs w:val="28"/>
          <w:lang w:val="ru-RU"/>
        </w:rPr>
      </w:pPr>
      <w:r w:rsidRPr="00E82EE2">
        <w:rPr>
          <w:rFonts w:ascii="Times New Roman" w:hAnsi="Times New Roman"/>
          <w:sz w:val="28"/>
          <w:szCs w:val="28"/>
          <w:lang w:val="ru-RU"/>
        </w:rPr>
        <w:t>• Ребенок выполняет движения и проговаривает текст, а взрослый подсказывает и помогает.</w:t>
      </w:r>
    </w:p>
    <w:p w:rsidR="00E82EE2" w:rsidRPr="00E82EE2" w:rsidRDefault="00E82EE2" w:rsidP="00E82EE2">
      <w:pPr>
        <w:rPr>
          <w:rFonts w:ascii="Times New Roman" w:hAnsi="Times New Roman"/>
          <w:b/>
          <w:sz w:val="28"/>
          <w:szCs w:val="28"/>
          <w:lang w:val="ru-RU"/>
        </w:rPr>
      </w:pPr>
      <w:r w:rsidRPr="00E82EE2">
        <w:rPr>
          <w:rFonts w:ascii="Times New Roman" w:hAnsi="Times New Roman"/>
          <w:b/>
          <w:sz w:val="28"/>
          <w:szCs w:val="28"/>
          <w:lang w:val="ru-RU"/>
        </w:rPr>
        <w:t>Рекомендации:</w:t>
      </w:r>
    </w:p>
    <w:p w:rsidR="00E82EE2" w:rsidRPr="00E82EE2" w:rsidRDefault="00E82EE2" w:rsidP="00E82EE2">
      <w:pPr>
        <w:rPr>
          <w:rFonts w:ascii="Times New Roman" w:hAnsi="Times New Roman"/>
          <w:sz w:val="28"/>
          <w:szCs w:val="28"/>
          <w:lang w:val="ru-RU"/>
        </w:rPr>
      </w:pPr>
      <w:r w:rsidRPr="00E82EE2">
        <w:rPr>
          <w:rFonts w:ascii="Times New Roman" w:hAnsi="Times New Roman"/>
          <w:sz w:val="28"/>
          <w:szCs w:val="28"/>
          <w:lang w:val="ru-RU"/>
        </w:rPr>
        <w:t>• Не проводите игру холодными руками. Руки можно согреть в теплой воде или растерев ладони.</w:t>
      </w:r>
    </w:p>
    <w:p w:rsidR="00E82EE2" w:rsidRDefault="00E82EE2" w:rsidP="00E82EE2">
      <w:pPr>
        <w:rPr>
          <w:rFonts w:ascii="Times New Roman" w:hAnsi="Times New Roman"/>
          <w:sz w:val="28"/>
          <w:szCs w:val="28"/>
          <w:lang w:val="ru-RU"/>
        </w:rPr>
      </w:pPr>
      <w:r w:rsidRPr="00E82EE2">
        <w:rPr>
          <w:rFonts w:ascii="Times New Roman" w:hAnsi="Times New Roman"/>
          <w:sz w:val="28"/>
          <w:szCs w:val="28"/>
          <w:lang w:val="ru-RU"/>
        </w:rPr>
        <w:t>• Если в новой игре имеются незнакомые малышам персонажи или понятия, сначала расскажите о них, используя картинки или игрушки.</w:t>
      </w:r>
    </w:p>
    <w:p w:rsidR="00E82EE2" w:rsidRDefault="00E82EE2" w:rsidP="00E82EE2">
      <w:pPr>
        <w:rPr>
          <w:rFonts w:ascii="Times New Roman" w:hAnsi="Times New Roman"/>
          <w:sz w:val="28"/>
          <w:szCs w:val="28"/>
          <w:lang w:val="ru-RU"/>
        </w:rPr>
      </w:pPr>
      <w:r w:rsidRPr="00E82EE2">
        <w:rPr>
          <w:rFonts w:ascii="Times New Roman" w:hAnsi="Times New Roman"/>
          <w:sz w:val="28"/>
          <w:szCs w:val="28"/>
          <w:lang w:val="ru-RU"/>
        </w:rPr>
        <w:t xml:space="preserve">• Пальчиковые игры с детьми до полутора лет проводите как показ или как пассивную гимнастику руки и пальцев </w:t>
      </w:r>
      <w:proofErr w:type="gramStart"/>
      <w:r w:rsidRPr="00E82EE2">
        <w:rPr>
          <w:rFonts w:ascii="Times New Roman" w:hAnsi="Times New Roman"/>
          <w:sz w:val="28"/>
          <w:szCs w:val="28"/>
          <w:lang w:val="ru-RU"/>
        </w:rPr>
        <w:t>ребенка.•</w:t>
      </w:r>
      <w:proofErr w:type="gramEnd"/>
      <w:r w:rsidRPr="00E82EE2">
        <w:rPr>
          <w:rFonts w:ascii="Times New Roman" w:hAnsi="Times New Roman"/>
          <w:sz w:val="28"/>
          <w:szCs w:val="28"/>
          <w:lang w:val="ru-RU"/>
        </w:rPr>
        <w:t xml:space="preserve"> Детям старше полутора лет можно время от времени предлагать выполнить движения вместе.</w:t>
      </w:r>
    </w:p>
    <w:p w:rsidR="00D61F2B" w:rsidRDefault="00D61F2B" w:rsidP="00E82EE2">
      <w:pPr>
        <w:rPr>
          <w:rFonts w:ascii="Times New Roman" w:hAnsi="Times New Roman"/>
          <w:sz w:val="28"/>
          <w:szCs w:val="28"/>
          <w:lang w:val="ru-RU"/>
        </w:rPr>
      </w:pPr>
    </w:p>
    <w:p w:rsidR="00D61F2B" w:rsidRDefault="00D61F2B" w:rsidP="00E82EE2">
      <w:pPr>
        <w:rPr>
          <w:rFonts w:ascii="Times New Roman" w:hAnsi="Times New Roman"/>
          <w:sz w:val="28"/>
          <w:szCs w:val="28"/>
          <w:lang w:val="ru-RU"/>
        </w:rPr>
      </w:pPr>
    </w:p>
    <w:p w:rsidR="00D61F2B" w:rsidRDefault="00D61F2B" w:rsidP="00D61F2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</w:p>
    <w:p w:rsidR="00E82EE2" w:rsidRPr="00E82EE2" w:rsidRDefault="00E82EE2" w:rsidP="00E82EE2">
      <w:pPr>
        <w:rPr>
          <w:rFonts w:ascii="Times New Roman" w:hAnsi="Times New Roman"/>
          <w:sz w:val="28"/>
          <w:szCs w:val="28"/>
          <w:lang w:val="ru-RU"/>
        </w:rPr>
      </w:pPr>
      <w:r w:rsidRPr="00E82EE2">
        <w:rPr>
          <w:rFonts w:ascii="Times New Roman" w:hAnsi="Times New Roman"/>
          <w:sz w:val="28"/>
          <w:szCs w:val="28"/>
          <w:lang w:val="ru-RU"/>
        </w:rPr>
        <w:lastRenderedPageBreak/>
        <w:t>• Если сюжет игры позволяет, можно «бегать» пальчиками по руке или спине ребенка, щекотать, гладить и др.</w:t>
      </w:r>
    </w:p>
    <w:p w:rsidR="00E82EE2" w:rsidRPr="00E82EE2" w:rsidRDefault="00E82EE2" w:rsidP="00E82EE2">
      <w:pPr>
        <w:rPr>
          <w:rFonts w:ascii="Times New Roman" w:hAnsi="Times New Roman"/>
          <w:sz w:val="28"/>
          <w:szCs w:val="28"/>
          <w:lang w:val="ru-RU"/>
        </w:rPr>
      </w:pPr>
      <w:r w:rsidRPr="00E82EE2">
        <w:rPr>
          <w:rFonts w:ascii="Times New Roman" w:hAnsi="Times New Roman"/>
          <w:sz w:val="28"/>
          <w:szCs w:val="28"/>
          <w:lang w:val="ru-RU"/>
        </w:rPr>
        <w:t>• Используйте максимально выразительную мимику.</w:t>
      </w:r>
    </w:p>
    <w:p w:rsidR="00E82EE2" w:rsidRPr="00E82EE2" w:rsidRDefault="00E82EE2" w:rsidP="00E82EE2">
      <w:pPr>
        <w:rPr>
          <w:rFonts w:ascii="Times New Roman" w:hAnsi="Times New Roman"/>
          <w:sz w:val="28"/>
          <w:szCs w:val="28"/>
          <w:lang w:val="ru-RU"/>
        </w:rPr>
      </w:pPr>
      <w:r w:rsidRPr="00E82EE2">
        <w:rPr>
          <w:rFonts w:ascii="Times New Roman" w:hAnsi="Times New Roman"/>
          <w:sz w:val="28"/>
          <w:szCs w:val="28"/>
          <w:lang w:val="ru-RU"/>
        </w:rPr>
        <w:t>• Делайте в подходящих местах паузы, говорите то тише, то громче, определите, где можно говорить очень медленно, повторяйте, где возможно, движения без текста.</w:t>
      </w:r>
    </w:p>
    <w:p w:rsidR="00E82EE2" w:rsidRPr="00E82EE2" w:rsidRDefault="00E82EE2" w:rsidP="00E82EE2">
      <w:pPr>
        <w:rPr>
          <w:rFonts w:ascii="Times New Roman" w:hAnsi="Times New Roman"/>
          <w:sz w:val="28"/>
          <w:szCs w:val="28"/>
          <w:lang w:val="ru-RU"/>
        </w:rPr>
      </w:pPr>
      <w:r w:rsidRPr="00E82EE2">
        <w:rPr>
          <w:rFonts w:ascii="Times New Roman" w:hAnsi="Times New Roman"/>
          <w:sz w:val="28"/>
          <w:szCs w:val="28"/>
          <w:lang w:val="ru-RU"/>
        </w:rPr>
        <w:t>• Выбрав две – три игры, постепенно заменяйте их новыми.</w:t>
      </w:r>
    </w:p>
    <w:p w:rsidR="00E82EE2" w:rsidRPr="00E82EE2" w:rsidRDefault="00E82EE2" w:rsidP="00E82EE2">
      <w:pPr>
        <w:rPr>
          <w:rFonts w:ascii="Times New Roman" w:hAnsi="Times New Roman"/>
          <w:sz w:val="28"/>
          <w:szCs w:val="28"/>
          <w:lang w:val="ru-RU"/>
        </w:rPr>
      </w:pPr>
      <w:r w:rsidRPr="00E82EE2">
        <w:rPr>
          <w:rFonts w:ascii="Times New Roman" w:hAnsi="Times New Roman"/>
          <w:sz w:val="28"/>
          <w:szCs w:val="28"/>
          <w:lang w:val="ru-RU"/>
        </w:rPr>
        <w:t>• Проводите игру весело, «не замечайте», если ма</w:t>
      </w:r>
      <w:r w:rsidR="0097686A">
        <w:rPr>
          <w:rFonts w:ascii="Times New Roman" w:hAnsi="Times New Roman"/>
          <w:sz w:val="28"/>
          <w:szCs w:val="28"/>
          <w:lang w:val="ru-RU"/>
        </w:rPr>
        <w:t>лыш на первых порах делает что-</w:t>
      </w:r>
      <w:r w:rsidRPr="00E82EE2">
        <w:rPr>
          <w:rFonts w:ascii="Times New Roman" w:hAnsi="Times New Roman"/>
          <w:sz w:val="28"/>
          <w:szCs w:val="28"/>
          <w:lang w:val="ru-RU"/>
        </w:rPr>
        <w:t>то неправильно, поощряйте успехи.</w:t>
      </w:r>
    </w:p>
    <w:p w:rsidR="00E82EE2" w:rsidRPr="00E82EE2" w:rsidRDefault="00E82EE2" w:rsidP="00E82EE2">
      <w:pPr>
        <w:rPr>
          <w:rFonts w:ascii="Times New Roman" w:hAnsi="Times New Roman"/>
          <w:sz w:val="28"/>
          <w:szCs w:val="28"/>
          <w:lang w:val="ru-RU"/>
        </w:rPr>
      </w:pPr>
    </w:p>
    <w:p w:rsidR="00234220" w:rsidRPr="00A80E59" w:rsidRDefault="00234220" w:rsidP="00234220">
      <w:pPr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  <w:r w:rsidRPr="00A80E59"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  <w:t>Результаты образовательной деятельности</w:t>
      </w:r>
    </w:p>
    <w:p w:rsidR="00234220" w:rsidRDefault="00234220" w:rsidP="00234220">
      <w:pPr>
        <w:jc w:val="both"/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</w:pPr>
      <w:r w:rsidRPr="00A80E59"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  <w:t>Достижения ребенка (Что нас радует)</w:t>
      </w:r>
    </w:p>
    <w:p w:rsidR="00234220" w:rsidRDefault="00234220" w:rsidP="00234220">
      <w:pPr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</w:p>
    <w:p w:rsidR="00234220" w:rsidRPr="00234220" w:rsidRDefault="00234220" w:rsidP="00234220">
      <w:pPr>
        <w:pStyle w:val="a4"/>
        <w:numPr>
          <w:ilvl w:val="0"/>
          <w:numId w:val="25"/>
        </w:num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 w:rsidRPr="00234220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Ребенок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подражает</w:t>
      </w:r>
      <w:r w:rsidRPr="00234220">
        <w:rPr>
          <w:rFonts w:ascii="Times New Roman" w:hAnsi="Times New Roman"/>
          <w:sz w:val="28"/>
          <w:szCs w:val="28"/>
          <w:lang w:val="ru-RU"/>
        </w:rPr>
        <w:t xml:space="preserve"> взрослому, вслушива</w:t>
      </w:r>
      <w:r>
        <w:rPr>
          <w:rFonts w:ascii="Times New Roman" w:hAnsi="Times New Roman"/>
          <w:sz w:val="28"/>
          <w:szCs w:val="28"/>
          <w:lang w:val="ru-RU"/>
        </w:rPr>
        <w:t>ет</w:t>
      </w:r>
      <w:r w:rsidRPr="00234220">
        <w:rPr>
          <w:rFonts w:ascii="Times New Roman" w:hAnsi="Times New Roman"/>
          <w:sz w:val="28"/>
          <w:szCs w:val="28"/>
          <w:lang w:val="ru-RU"/>
        </w:rPr>
        <w:t>ся и понима</w:t>
      </w:r>
      <w:r>
        <w:rPr>
          <w:rFonts w:ascii="Times New Roman" w:hAnsi="Times New Roman"/>
          <w:sz w:val="28"/>
          <w:szCs w:val="28"/>
          <w:lang w:val="ru-RU"/>
        </w:rPr>
        <w:t>ет</w:t>
      </w:r>
      <w:r w:rsidRPr="00234220">
        <w:rPr>
          <w:rFonts w:ascii="Times New Roman" w:hAnsi="Times New Roman"/>
          <w:sz w:val="28"/>
          <w:szCs w:val="28"/>
          <w:lang w:val="ru-RU"/>
        </w:rPr>
        <w:t xml:space="preserve"> смысл речи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7686A" w:rsidRDefault="0097686A" w:rsidP="0097686A">
      <w:pPr>
        <w:pStyle w:val="a4"/>
        <w:numPr>
          <w:ilvl w:val="0"/>
          <w:numId w:val="25"/>
        </w:num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 w:rsidRPr="0097686A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Ребенок запоминает определенные положения рук и последовательность движений</w:t>
      </w:r>
    </w:p>
    <w:p w:rsidR="00234220" w:rsidRDefault="00234220" w:rsidP="00234220">
      <w:pPr>
        <w:pStyle w:val="a4"/>
        <w:numPr>
          <w:ilvl w:val="0"/>
          <w:numId w:val="25"/>
        </w:num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Выполняет упражнения, сопровождая короткими стихами</w:t>
      </w:r>
      <w:r w:rsidR="000231DC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;</w:t>
      </w:r>
    </w:p>
    <w:p w:rsidR="000231DC" w:rsidRDefault="000231DC" w:rsidP="00234220">
      <w:pPr>
        <w:pStyle w:val="a4"/>
        <w:numPr>
          <w:ilvl w:val="0"/>
          <w:numId w:val="25"/>
        </w:num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Речь р</w:t>
      </w:r>
      <w:r w:rsidR="00B015FA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ебенка более четкая и ритмичная.</w:t>
      </w:r>
    </w:p>
    <w:p w:rsidR="000231DC" w:rsidRDefault="000231DC" w:rsidP="0097686A">
      <w:pPr>
        <w:pStyle w:val="a4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</w:p>
    <w:p w:rsidR="000231DC" w:rsidRPr="00234220" w:rsidRDefault="000231DC" w:rsidP="000231DC">
      <w:pPr>
        <w:pStyle w:val="a4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</w:p>
    <w:p w:rsidR="00A04A28" w:rsidRPr="00E82EE2" w:rsidRDefault="000231DC" w:rsidP="0000662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ДОШКОЛЬНЫЙ ВОЗРАСТ: ОТ ТРЕХ ДО СЕМИ ЛЕТ</w:t>
      </w:r>
    </w:p>
    <w:p w:rsidR="003C5F85" w:rsidRDefault="003C5F85" w:rsidP="00F532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559F" w:rsidRPr="003F0DF8" w:rsidRDefault="0087559F" w:rsidP="002D653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7559F" w:rsidRDefault="00FA3AB1" w:rsidP="002D653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</w:t>
      </w:r>
      <w:r w:rsidR="00BF6A48" w:rsidRPr="00FA3AB1">
        <w:rPr>
          <w:rFonts w:ascii="Times New Roman" w:hAnsi="Times New Roman"/>
          <w:sz w:val="28"/>
          <w:szCs w:val="28"/>
          <w:lang w:val="ru-RU"/>
        </w:rPr>
        <w:t>ффективные</w:t>
      </w:r>
      <w:r w:rsidR="00C76179" w:rsidRPr="00FA3AB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методы и приемы</w:t>
      </w:r>
      <w:r w:rsidR="008F2545">
        <w:rPr>
          <w:rFonts w:ascii="Times New Roman" w:hAnsi="Times New Roman"/>
          <w:sz w:val="28"/>
          <w:szCs w:val="28"/>
          <w:lang w:val="ru-RU"/>
        </w:rPr>
        <w:t xml:space="preserve"> ТРИЗ и РТВ</w:t>
      </w:r>
      <w:r w:rsidR="000B60EF">
        <w:rPr>
          <w:rFonts w:ascii="Times New Roman" w:hAnsi="Times New Roman"/>
          <w:sz w:val="28"/>
          <w:szCs w:val="28"/>
          <w:lang w:val="ru-RU"/>
        </w:rPr>
        <w:t>, и</w:t>
      </w:r>
      <w:r>
        <w:rPr>
          <w:rFonts w:ascii="Times New Roman" w:hAnsi="Times New Roman"/>
          <w:sz w:val="28"/>
          <w:szCs w:val="28"/>
          <w:lang w:val="ru-RU"/>
        </w:rPr>
        <w:t>спользуемые</w:t>
      </w:r>
      <w:r w:rsidR="00C76179">
        <w:rPr>
          <w:rFonts w:ascii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 xml:space="preserve">разных </w:t>
      </w:r>
      <w:r w:rsidR="00CA2DB2">
        <w:rPr>
          <w:rFonts w:ascii="Times New Roman" w:hAnsi="Times New Roman"/>
          <w:sz w:val="28"/>
          <w:szCs w:val="28"/>
          <w:lang w:val="ru-RU"/>
        </w:rPr>
        <w:t>видах деятельности, для</w:t>
      </w:r>
      <w:r>
        <w:rPr>
          <w:rFonts w:ascii="Times New Roman" w:hAnsi="Times New Roman"/>
          <w:sz w:val="28"/>
          <w:szCs w:val="28"/>
          <w:lang w:val="ru-RU"/>
        </w:rPr>
        <w:t xml:space="preserve"> решения задач в области </w:t>
      </w:r>
      <w:r w:rsidRPr="008F2545">
        <w:rPr>
          <w:rFonts w:ascii="Times New Roman" w:hAnsi="Times New Roman"/>
          <w:b/>
          <w:sz w:val="28"/>
          <w:szCs w:val="28"/>
          <w:lang w:val="ru-RU"/>
        </w:rPr>
        <w:t>«Познавательное развитие»</w:t>
      </w:r>
      <w:r w:rsidR="00CA2DB2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CA2DB2" w:rsidRPr="008F2545">
        <w:rPr>
          <w:rFonts w:ascii="Times New Roman" w:hAnsi="Times New Roman"/>
          <w:b/>
          <w:sz w:val="28"/>
          <w:szCs w:val="28"/>
          <w:lang w:val="ru-RU"/>
        </w:rPr>
        <w:t>«Речевое развитие»</w:t>
      </w:r>
      <w:r>
        <w:rPr>
          <w:rFonts w:ascii="Times New Roman" w:hAnsi="Times New Roman"/>
          <w:sz w:val="28"/>
          <w:szCs w:val="28"/>
          <w:lang w:val="ru-RU"/>
        </w:rPr>
        <w:t xml:space="preserve"> в зависимости от возраста детей</w:t>
      </w:r>
      <w:r w:rsidR="00BE0145">
        <w:rPr>
          <w:rFonts w:ascii="Times New Roman" w:hAnsi="Times New Roman"/>
          <w:sz w:val="28"/>
          <w:szCs w:val="28"/>
          <w:lang w:val="ru-RU"/>
        </w:rPr>
        <w:t xml:space="preserve"> и уровня развития детей</w:t>
      </w:r>
    </w:p>
    <w:p w:rsidR="00F5329C" w:rsidRDefault="00F5329C" w:rsidP="002D65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070"/>
        <w:gridCol w:w="1275"/>
        <w:gridCol w:w="1134"/>
        <w:gridCol w:w="1134"/>
        <w:gridCol w:w="1134"/>
      </w:tblGrid>
      <w:tr w:rsidR="005D4A7C" w:rsidTr="00AD490A">
        <w:tc>
          <w:tcPr>
            <w:tcW w:w="5070" w:type="dxa"/>
            <w:vMerge w:val="restart"/>
          </w:tcPr>
          <w:p w:rsidR="005D4A7C" w:rsidRDefault="005D4A7C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Методы и приемы</w:t>
            </w:r>
          </w:p>
        </w:tc>
        <w:tc>
          <w:tcPr>
            <w:tcW w:w="4677" w:type="dxa"/>
            <w:gridSpan w:val="4"/>
          </w:tcPr>
          <w:p w:rsidR="005D4A7C" w:rsidRDefault="005D4A7C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Возраст детей</w:t>
            </w:r>
          </w:p>
        </w:tc>
      </w:tr>
      <w:tr w:rsidR="005D4A7C" w:rsidTr="00AD490A">
        <w:tc>
          <w:tcPr>
            <w:tcW w:w="5070" w:type="dxa"/>
            <w:vMerge/>
          </w:tcPr>
          <w:p w:rsidR="005D4A7C" w:rsidRDefault="005D4A7C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5D4A7C" w:rsidRDefault="007E2279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3-4 года</w:t>
            </w:r>
          </w:p>
        </w:tc>
        <w:tc>
          <w:tcPr>
            <w:tcW w:w="1134" w:type="dxa"/>
          </w:tcPr>
          <w:p w:rsidR="005D4A7C" w:rsidRDefault="007E2279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4-5 лет</w:t>
            </w:r>
          </w:p>
        </w:tc>
        <w:tc>
          <w:tcPr>
            <w:tcW w:w="1134" w:type="dxa"/>
          </w:tcPr>
          <w:p w:rsidR="005D4A7C" w:rsidRDefault="007E2279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5-6 лет</w:t>
            </w:r>
          </w:p>
        </w:tc>
        <w:tc>
          <w:tcPr>
            <w:tcW w:w="1134" w:type="dxa"/>
          </w:tcPr>
          <w:p w:rsidR="005D4A7C" w:rsidRDefault="007E2279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6-7 лет</w:t>
            </w:r>
          </w:p>
        </w:tc>
      </w:tr>
      <w:tr w:rsidR="00BE0145" w:rsidTr="00AD490A">
        <w:tc>
          <w:tcPr>
            <w:tcW w:w="5070" w:type="dxa"/>
          </w:tcPr>
          <w:p w:rsidR="00BE0145" w:rsidRPr="00FC1B57" w:rsidRDefault="005D4A7C" w:rsidP="002D653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C1B5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Системный оператор</w:t>
            </w:r>
          </w:p>
        </w:tc>
        <w:tc>
          <w:tcPr>
            <w:tcW w:w="1275" w:type="dxa"/>
          </w:tcPr>
          <w:p w:rsidR="00BE0145" w:rsidRDefault="00BE0145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BE0145" w:rsidRDefault="00BE0145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BE0145" w:rsidRDefault="00BE0145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BE0145" w:rsidRDefault="00BE0145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E0145" w:rsidTr="00AD490A">
        <w:tc>
          <w:tcPr>
            <w:tcW w:w="5070" w:type="dxa"/>
          </w:tcPr>
          <w:p w:rsidR="00BE0145" w:rsidRDefault="005D4A7C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системный подход компонентный</w:t>
            </w:r>
          </w:p>
        </w:tc>
        <w:tc>
          <w:tcPr>
            <w:tcW w:w="1275" w:type="dxa"/>
          </w:tcPr>
          <w:p w:rsidR="00BE0145" w:rsidRDefault="00FC1B57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BE0145" w:rsidRDefault="00FC1B57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BE0145" w:rsidRDefault="00FC1B57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BE0145" w:rsidRDefault="00FC1B57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FC1B57" w:rsidTr="00AD490A">
        <w:tc>
          <w:tcPr>
            <w:tcW w:w="5070" w:type="dxa"/>
          </w:tcPr>
          <w:p w:rsidR="00FC1B57" w:rsidRDefault="00FC1B57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системный подход функциональный</w:t>
            </w:r>
          </w:p>
        </w:tc>
        <w:tc>
          <w:tcPr>
            <w:tcW w:w="1275" w:type="dxa"/>
          </w:tcPr>
          <w:p w:rsidR="00FC1B57" w:rsidRDefault="00FC1B57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FC1B57" w:rsidRDefault="00FC1B57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FC1B57" w:rsidRDefault="00FC1B57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FC1B57" w:rsidRDefault="00FC1B57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BE0145" w:rsidTr="00AD490A">
        <w:tc>
          <w:tcPr>
            <w:tcW w:w="5070" w:type="dxa"/>
          </w:tcPr>
          <w:p w:rsidR="00BE0145" w:rsidRDefault="005D4A7C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системный подход структурный</w:t>
            </w:r>
          </w:p>
        </w:tc>
        <w:tc>
          <w:tcPr>
            <w:tcW w:w="1275" w:type="dxa"/>
          </w:tcPr>
          <w:p w:rsidR="00BE0145" w:rsidRDefault="00BE0145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BE0145" w:rsidRDefault="00FC1B57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BE0145" w:rsidRDefault="00FC1B57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BE0145" w:rsidRDefault="00FC1B57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BE0145" w:rsidTr="00AD490A">
        <w:tc>
          <w:tcPr>
            <w:tcW w:w="5070" w:type="dxa"/>
          </w:tcPr>
          <w:p w:rsidR="00BE0145" w:rsidRDefault="005D4A7C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системный подход генетический</w:t>
            </w:r>
          </w:p>
        </w:tc>
        <w:tc>
          <w:tcPr>
            <w:tcW w:w="1275" w:type="dxa"/>
          </w:tcPr>
          <w:p w:rsidR="00BE0145" w:rsidRDefault="00FC1B57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BE0145" w:rsidRDefault="00FC1B57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BE0145" w:rsidRDefault="00FC1B57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BE0145" w:rsidRDefault="00FC1B57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5D4A7C" w:rsidTr="00AD490A">
        <w:tc>
          <w:tcPr>
            <w:tcW w:w="5070" w:type="dxa"/>
          </w:tcPr>
          <w:p w:rsidR="005D4A7C" w:rsidRPr="00FC1B57" w:rsidRDefault="00FC1B57" w:rsidP="002D653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C1B5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Метод снежного кома</w:t>
            </w:r>
          </w:p>
        </w:tc>
        <w:tc>
          <w:tcPr>
            <w:tcW w:w="1275" w:type="dxa"/>
          </w:tcPr>
          <w:p w:rsidR="005D4A7C" w:rsidRDefault="005D4A7C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5D4A7C" w:rsidRDefault="005D4A7C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5D4A7C" w:rsidRDefault="00FC1B57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5D4A7C" w:rsidRDefault="00FC1B57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FC1B57" w:rsidTr="00AD490A">
        <w:tc>
          <w:tcPr>
            <w:tcW w:w="5070" w:type="dxa"/>
          </w:tcPr>
          <w:p w:rsidR="00FC1B57" w:rsidRPr="00FC1B57" w:rsidRDefault="00FC1B57" w:rsidP="002D653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C1B5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Этажное конструирование</w:t>
            </w:r>
          </w:p>
        </w:tc>
        <w:tc>
          <w:tcPr>
            <w:tcW w:w="1275" w:type="dxa"/>
          </w:tcPr>
          <w:p w:rsidR="00FC1B57" w:rsidRDefault="00FC1B57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C1B57" w:rsidRDefault="00FC1B57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C1B57" w:rsidRDefault="00FC1B57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FC1B57" w:rsidRDefault="00FC1B57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FC1B57" w:rsidTr="00AD490A">
        <w:tc>
          <w:tcPr>
            <w:tcW w:w="5070" w:type="dxa"/>
          </w:tcPr>
          <w:p w:rsidR="00FC1B57" w:rsidRPr="004D2B49" w:rsidRDefault="00FC1B57" w:rsidP="002D653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D2B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Противоречия</w:t>
            </w:r>
          </w:p>
        </w:tc>
        <w:tc>
          <w:tcPr>
            <w:tcW w:w="1275" w:type="dxa"/>
          </w:tcPr>
          <w:p w:rsidR="00FC1B57" w:rsidRDefault="00354C8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FC1B57" w:rsidRDefault="00354C8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FC1B57" w:rsidRDefault="00354C8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FC1B57" w:rsidRDefault="00354C8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FC1B57" w:rsidTr="00AD490A">
        <w:tc>
          <w:tcPr>
            <w:tcW w:w="5070" w:type="dxa"/>
          </w:tcPr>
          <w:p w:rsidR="00FC1B57" w:rsidRPr="004D2B49" w:rsidRDefault="00FC1B57" w:rsidP="002D653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D2B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Мозговой штурм</w:t>
            </w:r>
          </w:p>
        </w:tc>
        <w:tc>
          <w:tcPr>
            <w:tcW w:w="1275" w:type="dxa"/>
          </w:tcPr>
          <w:p w:rsidR="00FC1B57" w:rsidRDefault="00FC1B57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C1B57" w:rsidRDefault="00354C8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FC1B57" w:rsidRDefault="00354C8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FC1B57" w:rsidRDefault="00354C8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FC1B57" w:rsidTr="00AD490A">
        <w:tc>
          <w:tcPr>
            <w:tcW w:w="5070" w:type="dxa"/>
          </w:tcPr>
          <w:p w:rsidR="00FC1B57" w:rsidRPr="00354C88" w:rsidRDefault="00354C88" w:rsidP="002D653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354C8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Синетика</w:t>
            </w:r>
            <w:proofErr w:type="spellEnd"/>
            <w:r w:rsidRPr="00354C8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92057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r w:rsidR="0092057F" w:rsidRPr="0092057F">
              <w:rPr>
                <w:rFonts w:ascii="Times New Roman" w:hAnsi="Times New Roman"/>
                <w:sz w:val="28"/>
                <w:szCs w:val="28"/>
                <w:lang w:val="ru-RU"/>
              </w:rPr>
              <w:t>аналогия, ассоциация</w:t>
            </w:r>
            <w:r w:rsidR="0092057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1275" w:type="dxa"/>
          </w:tcPr>
          <w:p w:rsidR="00FC1B57" w:rsidRDefault="00FC1B57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C1B57" w:rsidRDefault="00FC1B57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C1B57" w:rsidRDefault="00FC1B57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C1B57" w:rsidRDefault="00FC1B57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C1B57" w:rsidTr="00AD490A">
        <w:tc>
          <w:tcPr>
            <w:tcW w:w="5070" w:type="dxa"/>
          </w:tcPr>
          <w:p w:rsidR="00FC1B57" w:rsidRDefault="00354C8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4C88">
              <w:rPr>
                <w:rFonts w:ascii="Times New Roman" w:hAnsi="Times New Roman"/>
                <w:sz w:val="28"/>
                <w:szCs w:val="28"/>
                <w:lang w:val="ru-RU"/>
              </w:rPr>
              <w:t>прямая аналогия</w:t>
            </w:r>
          </w:p>
        </w:tc>
        <w:tc>
          <w:tcPr>
            <w:tcW w:w="1275" w:type="dxa"/>
          </w:tcPr>
          <w:p w:rsidR="00FC1B57" w:rsidRDefault="00354C8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FC1B57" w:rsidRDefault="00354C8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FC1B57" w:rsidRDefault="00354C8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FC1B57" w:rsidRDefault="00354C8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354C88" w:rsidTr="00AD490A">
        <w:tc>
          <w:tcPr>
            <w:tcW w:w="5070" w:type="dxa"/>
          </w:tcPr>
          <w:p w:rsidR="00354C88" w:rsidRPr="00354C88" w:rsidRDefault="00354C8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символическая аналогия</w:t>
            </w:r>
          </w:p>
        </w:tc>
        <w:tc>
          <w:tcPr>
            <w:tcW w:w="1275" w:type="dxa"/>
          </w:tcPr>
          <w:p w:rsidR="00354C88" w:rsidRDefault="00354C8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354C88" w:rsidRDefault="00354C8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354C88" w:rsidRDefault="00354C8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354C88" w:rsidRDefault="00354C8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354C88" w:rsidTr="00AD490A">
        <w:tc>
          <w:tcPr>
            <w:tcW w:w="5070" w:type="dxa"/>
          </w:tcPr>
          <w:p w:rsidR="00354C88" w:rsidRPr="00354C88" w:rsidRDefault="00354C8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личная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аналогия</w:t>
            </w:r>
          </w:p>
        </w:tc>
        <w:tc>
          <w:tcPr>
            <w:tcW w:w="1275" w:type="dxa"/>
          </w:tcPr>
          <w:p w:rsidR="00354C88" w:rsidRDefault="00354C8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354C88" w:rsidRDefault="00354C8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354C88" w:rsidRDefault="00354C8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354C88" w:rsidRDefault="00354C8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354C88" w:rsidTr="00AD490A">
        <w:tc>
          <w:tcPr>
            <w:tcW w:w="5070" w:type="dxa"/>
          </w:tcPr>
          <w:p w:rsidR="00354C88" w:rsidRPr="00354C88" w:rsidRDefault="00354C8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фантастическая аналогия</w:t>
            </w:r>
          </w:p>
        </w:tc>
        <w:tc>
          <w:tcPr>
            <w:tcW w:w="1275" w:type="dxa"/>
          </w:tcPr>
          <w:p w:rsidR="00354C88" w:rsidRDefault="00354C8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354C88" w:rsidRDefault="00354C8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354C88" w:rsidRDefault="00354C8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354C88" w:rsidRDefault="00354C8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354C88" w:rsidTr="00AD490A">
        <w:tc>
          <w:tcPr>
            <w:tcW w:w="5070" w:type="dxa"/>
          </w:tcPr>
          <w:p w:rsidR="00354C88" w:rsidRPr="00354C88" w:rsidRDefault="00354C88" w:rsidP="002D653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54C8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Метод моделирования маленькими человечками</w:t>
            </w:r>
          </w:p>
        </w:tc>
        <w:tc>
          <w:tcPr>
            <w:tcW w:w="1275" w:type="dxa"/>
          </w:tcPr>
          <w:p w:rsidR="00354C88" w:rsidRDefault="00354C8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354C88" w:rsidRDefault="00354C8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354C88" w:rsidRDefault="00354C8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354C88" w:rsidRDefault="00354C8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7E2279" w:rsidTr="00AD490A">
        <w:tc>
          <w:tcPr>
            <w:tcW w:w="5070" w:type="dxa"/>
          </w:tcPr>
          <w:p w:rsidR="007E2279" w:rsidRPr="00354C88" w:rsidRDefault="007E2279" w:rsidP="002D653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Кольца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Луллия</w:t>
            </w:r>
            <w:proofErr w:type="spellEnd"/>
          </w:p>
        </w:tc>
        <w:tc>
          <w:tcPr>
            <w:tcW w:w="1275" w:type="dxa"/>
          </w:tcPr>
          <w:p w:rsidR="007E2279" w:rsidRDefault="007E2279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7E2279" w:rsidRDefault="007E2279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7E2279" w:rsidRDefault="007E2279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7E2279" w:rsidRDefault="007E2279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354C88" w:rsidTr="00AD490A">
        <w:tc>
          <w:tcPr>
            <w:tcW w:w="5070" w:type="dxa"/>
          </w:tcPr>
          <w:p w:rsidR="00354C88" w:rsidRPr="007E2279" w:rsidRDefault="007E2279" w:rsidP="002D653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E227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Простые приемы фантазирования</w:t>
            </w:r>
          </w:p>
        </w:tc>
        <w:tc>
          <w:tcPr>
            <w:tcW w:w="1275" w:type="dxa"/>
          </w:tcPr>
          <w:p w:rsidR="00354C88" w:rsidRDefault="00354C8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354C88" w:rsidRDefault="00354C8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354C88" w:rsidRDefault="00354C8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354C88" w:rsidRDefault="00354C8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E2279" w:rsidTr="00AD490A">
        <w:tc>
          <w:tcPr>
            <w:tcW w:w="5070" w:type="dxa"/>
          </w:tcPr>
          <w:p w:rsidR="007E2279" w:rsidRDefault="00F50F58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7E2279">
              <w:rPr>
                <w:rFonts w:ascii="Times New Roman" w:hAnsi="Times New Roman"/>
                <w:sz w:val="28"/>
                <w:szCs w:val="28"/>
                <w:lang w:val="ru-RU"/>
              </w:rPr>
              <w:t>живление</w:t>
            </w:r>
          </w:p>
        </w:tc>
        <w:tc>
          <w:tcPr>
            <w:tcW w:w="1275" w:type="dxa"/>
          </w:tcPr>
          <w:p w:rsidR="007E2279" w:rsidRDefault="007E2279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7E2279" w:rsidRDefault="007E2279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7E2279" w:rsidRDefault="007E2279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7E2279" w:rsidRDefault="007E2279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7E2279" w:rsidTr="00AD490A">
        <w:tc>
          <w:tcPr>
            <w:tcW w:w="5070" w:type="dxa"/>
          </w:tcPr>
          <w:p w:rsidR="007E2279" w:rsidRDefault="007E2279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увеличение-уменьшение</w:t>
            </w:r>
          </w:p>
        </w:tc>
        <w:tc>
          <w:tcPr>
            <w:tcW w:w="1275" w:type="dxa"/>
          </w:tcPr>
          <w:p w:rsidR="007E2279" w:rsidRDefault="007E2279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7E2279" w:rsidRDefault="007E2279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7E2279" w:rsidRDefault="007E2279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7E2279" w:rsidRDefault="007E2279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7E2279" w:rsidTr="00AD490A">
        <w:tc>
          <w:tcPr>
            <w:tcW w:w="5070" w:type="dxa"/>
          </w:tcPr>
          <w:p w:rsidR="007E2279" w:rsidRDefault="007E2279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дробление-объединение</w:t>
            </w:r>
          </w:p>
        </w:tc>
        <w:tc>
          <w:tcPr>
            <w:tcW w:w="1275" w:type="dxa"/>
          </w:tcPr>
          <w:p w:rsidR="007E2279" w:rsidRDefault="007E2279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7E2279" w:rsidRDefault="007E2279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7E2279" w:rsidRDefault="007E2279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7E2279" w:rsidRDefault="007E2279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7E2279" w:rsidTr="00AD490A">
        <w:tc>
          <w:tcPr>
            <w:tcW w:w="5070" w:type="dxa"/>
          </w:tcPr>
          <w:p w:rsidR="007E2279" w:rsidRDefault="007E2279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смещение во времени</w:t>
            </w:r>
          </w:p>
        </w:tc>
        <w:tc>
          <w:tcPr>
            <w:tcW w:w="1275" w:type="dxa"/>
          </w:tcPr>
          <w:p w:rsidR="007E2279" w:rsidRDefault="007E2279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E2279" w:rsidRDefault="007E2279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E2279" w:rsidRDefault="007E2279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7E2279" w:rsidRDefault="007E2279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4D2B49" w:rsidTr="00AD490A">
        <w:tc>
          <w:tcPr>
            <w:tcW w:w="5070" w:type="dxa"/>
          </w:tcPr>
          <w:p w:rsidR="004D2B49" w:rsidRPr="004D2B49" w:rsidRDefault="004D2B49" w:rsidP="002D653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D2B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Метод фокальных объектов</w:t>
            </w:r>
          </w:p>
        </w:tc>
        <w:tc>
          <w:tcPr>
            <w:tcW w:w="1275" w:type="dxa"/>
          </w:tcPr>
          <w:p w:rsidR="004D2B49" w:rsidRDefault="004D2B49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4D2B49" w:rsidRDefault="004D2B49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4D2B49" w:rsidRDefault="004D2B49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134" w:type="dxa"/>
          </w:tcPr>
          <w:p w:rsidR="004D2B49" w:rsidRDefault="004D2B49" w:rsidP="002D65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</w:tbl>
    <w:p w:rsidR="00BE0145" w:rsidRDefault="00BE0145" w:rsidP="002D653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2DB2" w:rsidRDefault="00CA2DB2" w:rsidP="002D653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A2DB2" w:rsidRDefault="00CA2DB2" w:rsidP="002D653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A2DB2" w:rsidRPr="00417D65" w:rsidRDefault="00CA2DB2" w:rsidP="00011A0E">
      <w:pPr>
        <w:rPr>
          <w:rFonts w:ascii="Times New Roman" w:hAnsi="Times New Roman"/>
          <w:b/>
          <w:sz w:val="32"/>
          <w:szCs w:val="32"/>
          <w:lang w:val="ru-RU"/>
        </w:rPr>
      </w:pPr>
      <w:r w:rsidRPr="00417D65">
        <w:rPr>
          <w:rFonts w:ascii="Times New Roman" w:hAnsi="Times New Roman"/>
          <w:b/>
          <w:sz w:val="32"/>
          <w:szCs w:val="32"/>
          <w:lang w:val="ru-RU"/>
        </w:rPr>
        <w:t>Образовательная область «Познавательное развитие»</w:t>
      </w:r>
    </w:p>
    <w:p w:rsidR="00BE0145" w:rsidRPr="00417D65" w:rsidRDefault="00BE0145" w:rsidP="002D653A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3F0DF8" w:rsidRPr="004D2B49" w:rsidRDefault="003F0DF8" w:rsidP="002D653A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D2B49">
        <w:rPr>
          <w:rFonts w:ascii="Times New Roman" w:hAnsi="Times New Roman"/>
          <w:b/>
          <w:i/>
          <w:sz w:val="28"/>
          <w:szCs w:val="28"/>
          <w:lang w:val="ru-RU"/>
        </w:rPr>
        <w:t>Четвертый год жизни. Младшая группа</w:t>
      </w:r>
    </w:p>
    <w:p w:rsidR="00034A6F" w:rsidRDefault="00034A6F" w:rsidP="002D653A">
      <w:pPr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</w:p>
    <w:p w:rsidR="00034A6F" w:rsidRDefault="003F0DF8" w:rsidP="002D653A">
      <w:pPr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  <w:t>Задачи образовательной деятельности</w:t>
      </w:r>
    </w:p>
    <w:p w:rsidR="008D2259" w:rsidRDefault="008D2259" w:rsidP="002D653A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 w:rsidRPr="008D2259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Формировать зачатки системного подхода к окружающему миру</w:t>
      </w:r>
      <w:r w:rsidR="009922F2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на основе компонентного и функционального подхода</w:t>
      </w:r>
    </w:p>
    <w:p w:rsidR="009922F2" w:rsidRDefault="009922F2" w:rsidP="002D653A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Развивать умение находить  прямые аналогии знакомым предметам, явлениям в окружающем мире</w:t>
      </w:r>
    </w:p>
    <w:p w:rsidR="009922F2" w:rsidRDefault="009922F2" w:rsidP="002D653A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Дать понятие о противоречии  (без термина) в формулировании противоречий воспитателем</w:t>
      </w:r>
    </w:p>
    <w:p w:rsidR="009922F2" w:rsidRDefault="009922F2" w:rsidP="002D653A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Развивать способность решать жизненные </w:t>
      </w:r>
      <w:r w:rsidR="002B5117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задачи,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с которыми сталкиваются дети в группе, дома, </w:t>
      </w:r>
      <w:r w:rsidR="007C5FCA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в художественных произведениях, используя приемы решения противоречий – с помощью воспитателя</w:t>
      </w:r>
    </w:p>
    <w:p w:rsidR="0062445F" w:rsidRDefault="0062445F" w:rsidP="002D653A">
      <w:pPr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</w:p>
    <w:p w:rsidR="00366735" w:rsidRPr="004B7183" w:rsidRDefault="007C5FCA" w:rsidP="002D653A">
      <w:pPr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  <w:r w:rsidRPr="007C5FCA"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  <w:t>Содержа</w:t>
      </w:r>
      <w:r w:rsidR="004B7183"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  <w:t>ние образовательной деятельности</w:t>
      </w:r>
    </w:p>
    <w:p w:rsidR="00F41194" w:rsidRDefault="00420F8A" w:rsidP="002D653A">
      <w:pPr>
        <w:jc w:val="both"/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</w:pPr>
      <w:r w:rsidRPr="00420F8A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Игры на фо</w:t>
      </w:r>
      <w:r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р</w:t>
      </w:r>
      <w:r w:rsidRPr="00420F8A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мирование</w:t>
      </w:r>
      <w:r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 умения выявлять функции </w:t>
      </w:r>
      <w:r w:rsidR="00B14483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знакомого </w:t>
      </w:r>
      <w:r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объекта </w:t>
      </w:r>
      <w:r w:rsidRPr="00B14483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«Что делает», «Что умеет делать», «Делаем с помощью»</w:t>
      </w:r>
      <w:r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. </w:t>
      </w:r>
    </w:p>
    <w:p w:rsidR="00F41194" w:rsidRDefault="00B14483" w:rsidP="002D653A">
      <w:pPr>
        <w:jc w:val="both"/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Игры на выявление </w:t>
      </w:r>
      <w:r w:rsidR="000B2591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надсистемы</w:t>
      </w:r>
      <w:r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 и </w:t>
      </w:r>
      <w:r w:rsidR="000B2591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подсистемы</w:t>
      </w:r>
      <w:r w:rsidRPr="00B14483">
        <w:rPr>
          <w:lang w:val="ru-RU"/>
        </w:rPr>
        <w:t xml:space="preserve"> </w:t>
      </w:r>
      <w:r w:rsidRPr="00B14483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знакомого объекта</w:t>
      </w:r>
      <w:r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 </w:t>
      </w:r>
      <w:r w:rsidRPr="006213E4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«Где живет», «</w:t>
      </w:r>
      <w:r w:rsidR="006213E4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Что есть у…</w:t>
      </w:r>
      <w:r w:rsidRPr="006213E4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»</w:t>
      </w:r>
      <w:r w:rsidR="00063EFD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, </w:t>
      </w:r>
      <w:r w:rsidR="00063EFD" w:rsidRPr="00063EFD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«Части – целое»</w:t>
      </w:r>
      <w:r w:rsidR="00063EFD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 </w:t>
      </w:r>
    </w:p>
    <w:p w:rsidR="00F41194" w:rsidRDefault="00B14483" w:rsidP="002D653A">
      <w:pPr>
        <w:jc w:val="both"/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Игры на сравнение знакомых систем </w:t>
      </w:r>
      <w:r w:rsidRPr="006213E4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«Раз</w:t>
      </w:r>
      <w:r w:rsidR="001A4FC6" w:rsidRPr="006213E4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, два, три</w:t>
      </w:r>
      <w:r w:rsidRPr="006213E4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</w:t>
      </w:r>
      <w:r w:rsidR="006213E4" w:rsidRPr="006213E4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...ко мне беги»</w:t>
      </w:r>
      <w:r w:rsidR="006213E4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. </w:t>
      </w:r>
    </w:p>
    <w:p w:rsidR="00420F8A" w:rsidRDefault="006213E4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Игры на классификацию объектов </w:t>
      </w:r>
      <w:r w:rsidRPr="006213E4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«Путаница», «Распредели»</w:t>
      </w:r>
      <w:r w:rsidR="00063EFD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. </w:t>
      </w:r>
    </w:p>
    <w:p w:rsidR="00AE4D64" w:rsidRPr="00AE4D64" w:rsidRDefault="00063EFD" w:rsidP="002D653A">
      <w:pPr>
        <w:jc w:val="both"/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Во всех видах деятельности используются </w:t>
      </w:r>
      <w:r w:rsidR="00366735" w:rsidRPr="009D0B7A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методы,</w:t>
      </w:r>
      <w:r w:rsidR="00366735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 </w:t>
      </w:r>
      <w:r w:rsidRPr="009D0B7A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 приемы прямой аналогии 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по цвету, по форме, функциям, </w:t>
      </w:r>
      <w:r w:rsidRPr="009D0B7A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приемы личной аналогии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</w:t>
      </w:r>
      <w:r w:rsidR="009D0B7A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(</w:t>
      </w:r>
      <w:proofErr w:type="spellStart"/>
      <w:r w:rsidR="009D0B7A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эмпатия</w:t>
      </w:r>
      <w:proofErr w:type="spellEnd"/>
      <w:r w:rsidR="009D0B7A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), </w:t>
      </w:r>
      <w:r w:rsidRPr="009D0B7A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приемы противоречий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«Хорошо – плохо», </w:t>
      </w:r>
      <w:r w:rsidR="009D0B7A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«Наоборот», </w:t>
      </w:r>
      <w:r w:rsidR="00303E21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простейшие </w:t>
      </w:r>
      <w:r w:rsidRPr="009D0B7A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приемы фантазирования</w:t>
      </w:r>
      <w:r w:rsidR="009D0B7A" w:rsidRPr="009D0B7A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.</w:t>
      </w:r>
    </w:p>
    <w:p w:rsidR="00011A0E" w:rsidRDefault="004028A8" w:rsidP="002D653A">
      <w:pPr>
        <w:jc w:val="both"/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</w:pPr>
      <w:r w:rsidRPr="004028A8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Наблюдения</w:t>
      </w:r>
      <w:r w:rsidRPr="004028A8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за животными, растениями, явлениями природы</w:t>
      </w:r>
      <w:r w:rsidR="0062445F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</w:t>
      </w:r>
      <w:r w:rsidR="009D0B7A" w:rsidRPr="004816CA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Проведение</w:t>
      </w:r>
      <w:r w:rsidR="009D0B7A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 простейших экспериментов по познанию свойств, признаков, </w:t>
      </w:r>
      <w:r w:rsidR="00011A0E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функций</w:t>
      </w:r>
    </w:p>
    <w:p w:rsidR="00B4295A" w:rsidRDefault="004816CA" w:rsidP="00E3706C">
      <w:pPr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предметов 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только</w:t>
      </w:r>
      <w:proofErr w:type="gramEnd"/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на вещественном наглядном материале, которого</w:t>
      </w:r>
      <w:r w:rsidR="00E3706C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должно быть в достаточном количестве, чтобы каждый ребенок мог </w:t>
      </w:r>
    </w:p>
    <w:p w:rsidR="009D0B7A" w:rsidRDefault="004816CA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самостоятельно</w:t>
      </w:r>
      <w:proofErr w:type="gramEnd"/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провести эксперимент.</w:t>
      </w:r>
    </w:p>
    <w:p w:rsidR="00B4295A" w:rsidRDefault="00E3706C" w:rsidP="00E3706C">
      <w:pPr>
        <w:jc w:val="center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7</w:t>
      </w:r>
    </w:p>
    <w:p w:rsidR="00B4295A" w:rsidRDefault="00B4295A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</w:p>
    <w:p w:rsidR="004816CA" w:rsidRDefault="004816CA" w:rsidP="002D653A">
      <w:pPr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  <w:r w:rsidRPr="004816CA"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  <w:t>Результаты образовательной деятельности</w:t>
      </w:r>
    </w:p>
    <w:p w:rsidR="004816CA" w:rsidRPr="004816CA" w:rsidRDefault="004816CA" w:rsidP="002D653A">
      <w:pPr>
        <w:jc w:val="both"/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</w:pPr>
      <w:r w:rsidRPr="004816CA"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  <w:t>Достижения ребенка (Что нас радует)</w:t>
      </w:r>
    </w:p>
    <w:p w:rsidR="004028A8" w:rsidRPr="004028A8" w:rsidRDefault="004028A8" w:rsidP="002D653A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У детей сформировано первоначальное систе</w:t>
      </w:r>
      <w:r w:rsidR="00303E21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мное виденье окружающего мира: дети </w:t>
      </w:r>
      <w:proofErr w:type="gramStart"/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понимают</w:t>
      </w:r>
      <w:proofErr w:type="gramEnd"/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что все из чего-то состоит (подсистема) и что любой предмет является частью чего-то (надсистема) не называя этих терминов.</w:t>
      </w:r>
    </w:p>
    <w:p w:rsidR="004028A8" w:rsidRPr="004028A8" w:rsidRDefault="004028A8" w:rsidP="002D653A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Умеют определять функциональные возможности знакомых им предметам</w:t>
      </w:r>
    </w:p>
    <w:p w:rsidR="00695052" w:rsidRPr="00695052" w:rsidRDefault="004028A8" w:rsidP="002D653A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Умеет </w:t>
      </w:r>
      <w:r w:rsidR="00695052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сравнивать явления предметы по одному признаку и свойству, классифицировать 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находить прямые аналогии знакомым предметам по форме, по цвету,</w:t>
      </w:r>
      <w:r w:rsidR="00695052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по функции.</w:t>
      </w:r>
    </w:p>
    <w:p w:rsidR="001E3F78" w:rsidRPr="00536971" w:rsidRDefault="00695052" w:rsidP="002D653A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Умеют принимать на себя простейшие образы природных объектов: животных, растений</w:t>
      </w:r>
      <w:r w:rsidR="004028A8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(метод эмпатии)</w:t>
      </w:r>
    </w:p>
    <w:p w:rsidR="00536971" w:rsidRDefault="00536971" w:rsidP="002D653A">
      <w:pPr>
        <w:jc w:val="both"/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</w:pPr>
    </w:p>
    <w:p w:rsidR="00536971" w:rsidRPr="00536971" w:rsidRDefault="00536971" w:rsidP="002D653A">
      <w:pPr>
        <w:jc w:val="both"/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</w:pPr>
    </w:p>
    <w:p w:rsidR="003F0DF8" w:rsidRPr="004D2B49" w:rsidRDefault="004D2B49" w:rsidP="002D653A">
      <w:pPr>
        <w:jc w:val="both"/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  <w:t xml:space="preserve">Пятый   </w:t>
      </w:r>
      <w:r w:rsidRPr="004D2B49"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  <w:t xml:space="preserve">год жизни. </w:t>
      </w:r>
      <w:r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  <w:t>Средняя</w:t>
      </w:r>
      <w:r w:rsidRPr="004D2B49"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  <w:t xml:space="preserve"> группа</w:t>
      </w:r>
    </w:p>
    <w:p w:rsidR="003F0DF8" w:rsidRDefault="003F0DF8" w:rsidP="002D653A">
      <w:pPr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</w:p>
    <w:p w:rsidR="003F0DF8" w:rsidRDefault="004D2B49" w:rsidP="002D653A">
      <w:pPr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  <w:r w:rsidRPr="004D2B49"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  <w:t>Задачи образовательной деятельности</w:t>
      </w:r>
    </w:p>
    <w:p w:rsidR="004D2B49" w:rsidRDefault="004D2B49" w:rsidP="002D653A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 w:rsidRPr="004D2B49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Формировать систе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мное видение мира:</w:t>
      </w:r>
    </w:p>
    <w:p w:rsidR="0092057F" w:rsidRDefault="004D2B49" w:rsidP="002D653A">
      <w:pPr>
        <w:pStyle w:val="a4"/>
        <w:ind w:left="0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-</w:t>
      </w:r>
      <w:r w:rsidR="00484907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</w:t>
      </w:r>
      <w:r w:rsidR="0092057F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систематизировать о назначении любого объекта (системы), его составных частей, его надсистемы</w:t>
      </w:r>
      <w:r w:rsidR="00C677DB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(прием системный лифт)</w:t>
      </w:r>
      <w:r w:rsidR="0092057F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;</w:t>
      </w:r>
    </w:p>
    <w:p w:rsidR="00484907" w:rsidRDefault="00484907" w:rsidP="002D653A">
      <w:pPr>
        <w:pStyle w:val="a4"/>
        <w:ind w:left="0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- расширять представления о времени </w:t>
      </w:r>
      <w:r w:rsidR="00525B47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и пространстве, четко 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выделять</w:t>
      </w:r>
      <w:r w:rsidR="00525B47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прошлое и будущее;</w:t>
      </w:r>
    </w:p>
    <w:p w:rsidR="0092057F" w:rsidRDefault="0092057F" w:rsidP="002D653A">
      <w:pPr>
        <w:pStyle w:val="a4"/>
        <w:ind w:left="0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-развивать умение системного анализа объекта, пользуясь пятиэкранником</w:t>
      </w:r>
    </w:p>
    <w:p w:rsidR="00D6118E" w:rsidRDefault="00C677DB" w:rsidP="002D653A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 w:rsidRPr="00D6118E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Систематизировать представления детей о противоречиях </w:t>
      </w:r>
      <w:r w:rsidR="00D6118E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(</w:t>
      </w:r>
      <w:r w:rsidRPr="00D6118E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в предметах, в различных жизненных ситуациях, в размерах,</w:t>
      </w:r>
      <w:r w:rsidR="00D6118E" w:rsidRPr="00D6118E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</w:t>
      </w:r>
      <w:r w:rsidRPr="00D6118E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в количестве</w:t>
      </w:r>
      <w:r w:rsidR="00D6118E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),</w:t>
      </w:r>
      <w:r w:rsidR="00D6118E" w:rsidRPr="00D6118E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искать пути их разрешения, используя разнообразные </w:t>
      </w:r>
      <w:r w:rsidR="00D6118E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приемы.</w:t>
      </w:r>
    </w:p>
    <w:p w:rsidR="00D6118E" w:rsidRDefault="00D6118E" w:rsidP="002D653A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 w:rsidRPr="0045542C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Обобщать представления детей  о свойствах твердых, жидких, газообразных веществ с помощью метода моделирования маленькими человечками</w:t>
      </w:r>
    </w:p>
    <w:p w:rsidR="00A80E59" w:rsidRPr="0045542C" w:rsidRDefault="00A80E59" w:rsidP="002D653A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 w:rsidRPr="0045542C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Развивать навыки создания нового объекта за счет использования фантастических приемов.</w:t>
      </w:r>
    </w:p>
    <w:p w:rsidR="00A80E59" w:rsidRPr="00525B47" w:rsidRDefault="00A80E59" w:rsidP="002D653A">
      <w:pPr>
        <w:pStyle w:val="a4"/>
        <w:ind w:left="0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</w:p>
    <w:p w:rsidR="00A80E59" w:rsidRPr="00A80E59" w:rsidRDefault="00A80E59" w:rsidP="002D653A">
      <w:pPr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  <w:r w:rsidRPr="00A80E59"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  <w:t>Содержание образовательной деятельности</w:t>
      </w:r>
    </w:p>
    <w:p w:rsidR="004D2B49" w:rsidRPr="00A80E59" w:rsidRDefault="00484907" w:rsidP="002D653A">
      <w:pPr>
        <w:pStyle w:val="a4"/>
        <w:ind w:left="0"/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  <w:r w:rsidRPr="00A80E59"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  <w:t xml:space="preserve"> </w:t>
      </w:r>
    </w:p>
    <w:p w:rsidR="00AE4D64" w:rsidRDefault="00AE4D64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С детьми среднего возраста повторяются и у</w:t>
      </w:r>
      <w:r w:rsidR="00316D5B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сложняются</w:t>
      </w:r>
      <w:r w:rsidR="00F41194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игры, проводимые в группе младшего возраста:</w:t>
      </w:r>
    </w:p>
    <w:p w:rsidR="00F41194" w:rsidRDefault="00316D5B" w:rsidP="002D653A">
      <w:pPr>
        <w:jc w:val="both"/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</w:t>
      </w:r>
      <w:r w:rsidR="00F41194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- </w:t>
      </w:r>
      <w:r w:rsidR="00F41194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и</w:t>
      </w:r>
      <w:r w:rsidRPr="00316D5B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гры на формирование умения выявлять функции </w:t>
      </w:r>
      <w:r w:rsidR="0090615B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предмета или явления (</w:t>
      </w:r>
      <w:r w:rsidRPr="00316D5B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объекта</w:t>
      </w:r>
      <w:r w:rsidR="0090615B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)</w:t>
      </w:r>
      <w:r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 «</w:t>
      </w:r>
      <w:r w:rsidRPr="00316D5B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Мои друзья</w:t>
      </w:r>
      <w:r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»</w:t>
      </w:r>
      <w:r w:rsidR="00F41194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;</w:t>
      </w:r>
      <w:r w:rsidR="000654B8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 </w:t>
      </w:r>
    </w:p>
    <w:p w:rsidR="00F41194" w:rsidRDefault="00F41194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- </w:t>
      </w:r>
      <w:r w:rsidR="000654B8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игры н</w:t>
      </w:r>
      <w:r w:rsidR="00303E21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а выявление над-системных и под </w:t>
      </w:r>
      <w:r w:rsidR="000654B8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системных связей: </w:t>
      </w:r>
      <w:r w:rsidR="000654B8" w:rsidRPr="00D15FC9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«Ты мой кусочек, </w:t>
      </w:r>
      <w:r w:rsidR="00D15FC9" w:rsidRPr="00D15FC9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«Ты -  часть, Я – </w:t>
      </w:r>
      <w:r w:rsidR="00D15FC9" w:rsidRPr="001E3F0E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целое</w:t>
      </w:r>
      <w:r w:rsidR="00D15FC9" w:rsidRPr="00D15FC9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»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;</w:t>
      </w:r>
    </w:p>
    <w:p w:rsidR="0045542C" w:rsidRDefault="00F41194" w:rsidP="002D653A">
      <w:pPr>
        <w:jc w:val="both"/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- </w:t>
      </w:r>
      <w:r w:rsidR="001E3F0E" w:rsidRPr="001E3F0E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игры на сравнение двух систем:</w:t>
      </w:r>
      <w:r w:rsidR="001E3F0E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«Теремок»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, «Похожи – непохожи»</w:t>
      </w:r>
      <w:r w:rsidR="00D15FC9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 </w:t>
      </w:r>
    </w:p>
    <w:p w:rsidR="00E3706C" w:rsidRPr="00E3706C" w:rsidRDefault="00E3706C" w:rsidP="00E3706C">
      <w:pPr>
        <w:jc w:val="center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 w:rsidRPr="00E3706C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8</w:t>
      </w:r>
    </w:p>
    <w:p w:rsidR="00316D5B" w:rsidRDefault="00243BB8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 w:rsidRPr="00243BB8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lastRenderedPageBreak/>
        <w:t xml:space="preserve">Все эти игры 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проводятся на НОД, в совместной деятельности </w:t>
      </w:r>
      <w:r w:rsidR="000654B8" w:rsidRPr="000654B8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при ознакомлении с социальным миром, миром природы, в математическом, художественно-</w:t>
      </w:r>
      <w:proofErr w:type="gramStart"/>
      <w:r w:rsidR="000654B8" w:rsidRPr="000654B8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эстетическом  развитии</w:t>
      </w:r>
      <w:proofErr w:type="gramEnd"/>
      <w:r w:rsidR="00D15FC9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.</w:t>
      </w:r>
    </w:p>
    <w:p w:rsidR="00F41194" w:rsidRDefault="001E3F0E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Появляются</w:t>
      </w:r>
      <w:r w:rsidR="00F41194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: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</w:t>
      </w:r>
    </w:p>
    <w:p w:rsidR="00F41194" w:rsidRDefault="00F41194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- </w:t>
      </w:r>
      <w:r w:rsidR="001E3F0E" w:rsidRPr="005654C1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игры на определение линии развития объекта</w:t>
      </w:r>
      <w:r w:rsidR="001E3F0E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: «Чем был –чем стал»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;</w:t>
      </w:r>
    </w:p>
    <w:p w:rsidR="001E3F0E" w:rsidRPr="000654B8" w:rsidRDefault="00F41194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- </w:t>
      </w:r>
      <w:r w:rsidR="005654C1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</w:t>
      </w:r>
      <w:r w:rsidR="000B2591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игры на объединение над и под</w:t>
      </w:r>
      <w:r w:rsidR="005654C1" w:rsidRPr="005654C1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 системы объекта</w:t>
      </w:r>
      <w:r w:rsidR="005654C1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«Волшебный светофор»</w:t>
      </w:r>
    </w:p>
    <w:p w:rsidR="00A80E59" w:rsidRPr="001E3F0E" w:rsidRDefault="001E3F0E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 w:rsidRPr="001E3F0E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На этом этапе </w:t>
      </w:r>
      <w:r w:rsidR="005654C1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можно проводить </w:t>
      </w:r>
      <w:r w:rsidR="0045542C" w:rsidRPr="0058109E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познавательные упражнения</w:t>
      </w:r>
      <w:r w:rsidR="0045542C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, </w:t>
      </w:r>
      <w:r w:rsidR="0045542C" w:rsidRPr="0058109E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тренинги</w:t>
      </w:r>
      <w:r w:rsidR="0045542C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и </w:t>
      </w:r>
      <w:r w:rsidR="005654C1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целые </w:t>
      </w:r>
      <w:r w:rsidRPr="005654C1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занятия</w:t>
      </w:r>
      <w:r w:rsidR="005654C1" w:rsidRPr="005654C1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 по темам</w:t>
      </w:r>
      <w:r w:rsidR="005654C1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: «Противоречия»</w:t>
      </w:r>
      <w:r w:rsidR="00F41194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</w:t>
      </w:r>
      <w:r w:rsidR="00CB6207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(знакомство</w:t>
      </w:r>
      <w:r w:rsidR="00F41194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с разными видами</w:t>
      </w:r>
      <w:r w:rsidR="00CB6207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)</w:t>
      </w:r>
      <w:r w:rsidR="005654C1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, «Маленькие человечки», «Системный оператор», которые</w:t>
      </w:r>
      <w:r w:rsidRPr="001E3F0E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желательно проводить в форме свободного общения, в </w:t>
      </w:r>
      <w:r w:rsidR="00AE4D64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форме</w:t>
      </w:r>
      <w:r w:rsidRPr="001E3F0E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диалогов, ситуаций, </w:t>
      </w:r>
      <w:r w:rsidR="00AE4D64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проблемных ситуаций, наблюдений,</w:t>
      </w:r>
      <w:r w:rsidR="00243BB8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</w:t>
      </w:r>
      <w:r w:rsidR="00AE4D64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экспериментальной деятельности, </w:t>
      </w:r>
      <w:r w:rsidRPr="001E3F0E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в которых воспитатель должен играть организующую и направляющую роль</w:t>
      </w:r>
    </w:p>
    <w:p w:rsidR="00AE4D64" w:rsidRDefault="00AE4D64" w:rsidP="002D653A">
      <w:pPr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</w:p>
    <w:p w:rsidR="00A80E59" w:rsidRPr="00A80E59" w:rsidRDefault="00A80E59" w:rsidP="002D653A">
      <w:pPr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  <w:r w:rsidRPr="00A80E59"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  <w:t>Результаты образовательной деятельности</w:t>
      </w:r>
    </w:p>
    <w:p w:rsidR="00A80E59" w:rsidRDefault="00A80E59" w:rsidP="002D653A">
      <w:pPr>
        <w:jc w:val="both"/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</w:pPr>
      <w:r w:rsidRPr="00A80E59"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  <w:t>Достижения ребенка (Что нас радует)</w:t>
      </w:r>
    </w:p>
    <w:p w:rsidR="00980163" w:rsidRDefault="00980163" w:rsidP="002D653A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Дети выстраивают линию развития объекта, строят</w:t>
      </w:r>
      <w:r w:rsidRPr="00980163">
        <w:rPr>
          <w:lang w:val="ru-RU"/>
        </w:rPr>
        <w:t xml:space="preserve"> 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простейший системный оператор (пятиэкранник), умеют сравнивать однородные и простые неоднородные системы.</w:t>
      </w:r>
    </w:p>
    <w:p w:rsidR="00980163" w:rsidRDefault="00980163" w:rsidP="002D653A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Умеют находить противоречия </w:t>
      </w:r>
      <w:r w:rsidR="00840A95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в объекте (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положительные и отрицательные стороны</w:t>
      </w:r>
      <w:r w:rsidR="00840A95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)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.</w:t>
      </w:r>
    </w:p>
    <w:p w:rsidR="00980163" w:rsidRDefault="00980163" w:rsidP="002D653A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Принимают на себя образы различных объектов и их частей (метод эмпатии)</w:t>
      </w:r>
    </w:p>
    <w:p w:rsidR="00980163" w:rsidRPr="00980163" w:rsidRDefault="00980163" w:rsidP="002D653A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Придумывают простые фантастические предметы, используя метод </w:t>
      </w:r>
      <w:r w:rsidR="00840AD8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каталога и метод фокальных объектов (переносят свойства одного или нескольких предметов на другой)</w:t>
      </w:r>
    </w:p>
    <w:p w:rsidR="00A80E59" w:rsidRDefault="00A80E59" w:rsidP="002D653A">
      <w:pPr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</w:p>
    <w:p w:rsidR="00A80E59" w:rsidRDefault="00A80E59" w:rsidP="002D653A">
      <w:pPr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</w:p>
    <w:p w:rsidR="00647FFC" w:rsidRDefault="00647FFC" w:rsidP="002D653A">
      <w:pPr>
        <w:jc w:val="both"/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</w:pPr>
      <w:r w:rsidRPr="00647FFC"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  <w:t>Шестой</w:t>
      </w:r>
      <w:r w:rsidR="00D64F37"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  <w:t xml:space="preserve">, седьмой </w:t>
      </w:r>
      <w:r w:rsidRPr="00647FFC"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  <w:t>год жизни. С</w:t>
      </w:r>
      <w:r w:rsidR="00D64F37"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  <w:t>таршая и подготовительная</w:t>
      </w:r>
      <w:r w:rsidR="00523A60"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  <w:t xml:space="preserve"> </w:t>
      </w:r>
      <w:r w:rsidRPr="00647FFC"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  <w:t>групп</w:t>
      </w:r>
      <w:r w:rsidR="00D64F37"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  <w:t>ы</w:t>
      </w:r>
    </w:p>
    <w:p w:rsidR="00647FFC" w:rsidRPr="00647FFC" w:rsidRDefault="00647FFC" w:rsidP="002D653A">
      <w:pPr>
        <w:jc w:val="both"/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</w:pPr>
    </w:p>
    <w:p w:rsidR="00647FFC" w:rsidRDefault="00647FFC" w:rsidP="002D653A">
      <w:pPr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  <w:r w:rsidRPr="00647FFC"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  <w:t>Задачи образовательной деятельности</w:t>
      </w:r>
    </w:p>
    <w:p w:rsidR="00647FFC" w:rsidRDefault="00647FFC" w:rsidP="002D653A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 w:rsidRPr="00647FFC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Закреплять системное видение мира</w:t>
      </w:r>
      <w:r w:rsidR="00F20A47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: выделение обо</w:t>
      </w:r>
      <w:r w:rsidR="00D64F37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бщенных признаков и </w:t>
      </w:r>
      <w:r w:rsidR="00C17B03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свойств предметов,</w:t>
      </w:r>
      <w:r w:rsidR="002F4DC6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</w:t>
      </w:r>
      <w:r w:rsidR="00F20A47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окружающих ребенка, обнаружение связей и зависимости между ними (цвет, форма, величина, количество, качество, расположение в пространстве, во времени).</w:t>
      </w:r>
    </w:p>
    <w:p w:rsidR="00876E39" w:rsidRDefault="00876E39" w:rsidP="002D653A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Формировать представления детей о разных сторонах действительности: явлениях природы, мире человеческих отношений, произведениях культур</w:t>
      </w:r>
      <w:r w:rsidR="00C17B03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ы, мире собственных переживаний.</w:t>
      </w:r>
    </w:p>
    <w:p w:rsidR="00C17B03" w:rsidRDefault="00C17B03" w:rsidP="002D653A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Систематизировать знания детей о различных кла</w:t>
      </w:r>
      <w:r w:rsidR="002F4DC6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с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сификациях</w:t>
      </w:r>
      <w:r w:rsidR="002F4DC6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, использовать прием сужения круга поиска</w:t>
      </w:r>
    </w:p>
    <w:p w:rsidR="00C17B03" w:rsidRDefault="00C17B03" w:rsidP="002D653A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Развивать ассоциативность мышления</w:t>
      </w:r>
    </w:p>
    <w:p w:rsidR="0062445F" w:rsidRPr="00E3706C" w:rsidRDefault="00C17B03" w:rsidP="00E3706C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 w:rsidRPr="0062445F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Развивать диалектичность и вариативность мышления</w:t>
      </w:r>
    </w:p>
    <w:p w:rsidR="002F4DC6" w:rsidRPr="002F4DC6" w:rsidRDefault="002F4DC6" w:rsidP="002D653A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Формировать умение моделировать физические процессы</w:t>
      </w:r>
      <w:r w:rsidR="008B0C6B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с помощью метода «моделирования маленькими человечками».</w:t>
      </w:r>
    </w:p>
    <w:p w:rsidR="00876E39" w:rsidRDefault="002F4DC6" w:rsidP="002D653A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Развивать навыки прогнозирования и фантазирования путем использования разных приемов</w:t>
      </w:r>
      <w:r w:rsidR="00E3706C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    </w:t>
      </w:r>
      <w:r w:rsidR="009F229C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9</w:t>
      </w:r>
      <w:r w:rsidR="00E3706C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</w:t>
      </w:r>
    </w:p>
    <w:p w:rsidR="00523A60" w:rsidRPr="00523A60" w:rsidRDefault="00523A60" w:rsidP="002D653A">
      <w:pPr>
        <w:tabs>
          <w:tab w:val="left" w:pos="284"/>
        </w:tabs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  <w:r w:rsidRPr="00523A60"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  <w:lastRenderedPageBreak/>
        <w:t>Содержание образовательной деятельности</w:t>
      </w:r>
    </w:p>
    <w:p w:rsidR="00E3706C" w:rsidRDefault="00E3706C" w:rsidP="002D653A">
      <w:pPr>
        <w:tabs>
          <w:tab w:val="left" w:pos="284"/>
        </w:tabs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</w:p>
    <w:p w:rsidR="00523A60" w:rsidRDefault="00523A60" w:rsidP="002D653A">
      <w:pPr>
        <w:tabs>
          <w:tab w:val="left" w:pos="284"/>
        </w:tabs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 w:rsidRPr="00523A60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</w:t>
      </w:r>
      <w:r w:rsidR="0058109E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В старшем дошкольном возрасте проводятся </w:t>
      </w:r>
      <w:r w:rsidR="0058109E" w:rsidRPr="0058109E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игры, тренинги, </w:t>
      </w:r>
      <w:proofErr w:type="gramStart"/>
      <w:r w:rsidR="0058109E" w:rsidRPr="0058109E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упражнения</w:t>
      </w:r>
      <w:r w:rsidR="0058109E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 на</w:t>
      </w:r>
      <w:proofErr w:type="gramEnd"/>
      <w:r w:rsidR="0058109E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формир</w:t>
      </w:r>
      <w:r w:rsidR="00D432AD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ование у детей системного мышлен</w:t>
      </w:r>
      <w:r w:rsidR="00983229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ия во всех видах деятельности</w:t>
      </w:r>
      <w:r w:rsidR="00A36844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:</w:t>
      </w:r>
    </w:p>
    <w:p w:rsidR="0058109E" w:rsidRDefault="009949CA" w:rsidP="002D653A">
      <w:pPr>
        <w:tabs>
          <w:tab w:val="left" w:pos="284"/>
        </w:tabs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- и</w:t>
      </w:r>
      <w:r w:rsidR="00D432AD" w:rsidRPr="00D432AD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гры</w:t>
      </w:r>
      <w:r w:rsidR="00D432AD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 и тренинги </w:t>
      </w:r>
      <w:r w:rsidR="00D432AD" w:rsidRPr="00D432AD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 на</w:t>
      </w:r>
      <w:r w:rsidR="0058109E" w:rsidRPr="00D432AD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 функциональное назначение объектов</w:t>
      </w:r>
      <w:r w:rsidR="00D432AD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. С помощью этих игр дети учатся видеть возможности использования любого предмета в окружающем мире: «Чья работа?», «</w:t>
      </w:r>
      <w:proofErr w:type="spellStart"/>
      <w:r w:rsidR="00D432AD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Обгонялки</w:t>
      </w:r>
      <w:proofErr w:type="spellEnd"/>
      <w:r w:rsidR="00D432AD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», «Метель»,</w:t>
      </w:r>
      <w:r w:rsidR="00303E21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</w:t>
      </w:r>
      <w:r w:rsidR="00D432AD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«Дразнилка», «Я еду в деревню», «Давние друзья» и другие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;</w:t>
      </w:r>
    </w:p>
    <w:p w:rsidR="00D432AD" w:rsidRDefault="009949CA" w:rsidP="002D653A">
      <w:pPr>
        <w:tabs>
          <w:tab w:val="left" w:pos="284"/>
        </w:tabs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- и</w:t>
      </w:r>
      <w:r w:rsidR="00D432AD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гры и тренинги </w:t>
      </w:r>
      <w:r w:rsidR="00531378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на отслеживание свойств и функций объектов во времени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, для упражнения</w:t>
      </w:r>
      <w:r w:rsidR="00531378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детей в умении замечать зависимость проявления разных свойств одного и того же объекта от этапа развития, замечать изменения объектов во времени: «Как это было?», «Ромашка», «Колесо времени», «Река времени» и др.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;</w:t>
      </w:r>
    </w:p>
    <w:p w:rsidR="00531378" w:rsidRDefault="009949CA" w:rsidP="002D653A">
      <w:pPr>
        <w:tabs>
          <w:tab w:val="left" w:pos="284"/>
        </w:tabs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- и</w:t>
      </w:r>
      <w:r w:rsidR="00531378" w:rsidRPr="00531378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гры и тренинги </w:t>
      </w:r>
      <w:r w:rsidR="00531378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на выстраивание над</w:t>
      </w:r>
      <w:r w:rsidR="00303E21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 </w:t>
      </w:r>
      <w:r w:rsidR="00531378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системных и под</w:t>
      </w:r>
      <w:r w:rsidR="00303E21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 </w:t>
      </w:r>
      <w:r w:rsidR="00531378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системных связей, выделение свойств. </w:t>
      </w:r>
      <w:r w:rsidR="00531378" w:rsidRPr="00531378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Ана</w:t>
      </w:r>
      <w:r w:rsidR="00531378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лиз структурных единиц объектов окружающего мира</w:t>
      </w:r>
      <w:r w:rsidR="00983229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, упражнение в выделении свойств: «Выбери нужное», «Чудо - Юдо», «Домино», «Волшебная дорожка», «Мое настроение», «Цепочка» и др.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;</w:t>
      </w:r>
    </w:p>
    <w:p w:rsidR="00A36844" w:rsidRDefault="009949CA" w:rsidP="002D653A">
      <w:pPr>
        <w:tabs>
          <w:tab w:val="left" w:pos="284"/>
        </w:tabs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- и</w:t>
      </w:r>
      <w:r w:rsidR="00A36844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гры-</w:t>
      </w:r>
      <w:r w:rsidR="00A36844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</w:t>
      </w:r>
      <w:r w:rsidR="00A36844" w:rsidRPr="00A36844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задачи </w:t>
      </w:r>
      <w:r w:rsidR="00A36844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на сужение поля поиска</w:t>
      </w:r>
      <w:r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Данетка</w:t>
      </w:r>
      <w:proofErr w:type="spellEnd"/>
      <w:r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», </w:t>
      </w:r>
      <w:r w:rsidRPr="009949CA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с по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мощью </w:t>
      </w:r>
      <w:r w:rsidRPr="009949CA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которых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решаются: 1) линейные задачи (объекты расположены в один ряд), 2) плоскостные задачи (поиск объекта на плоскости), 3) объемные задачи (поиск объекта в пространстве).</w:t>
      </w:r>
      <w:r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 </w:t>
      </w:r>
    </w:p>
    <w:p w:rsidR="00303E21" w:rsidRDefault="00CD7928" w:rsidP="002D653A">
      <w:pPr>
        <w:tabs>
          <w:tab w:val="left" w:pos="284"/>
        </w:tabs>
        <w:jc w:val="both"/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В</w:t>
      </w:r>
      <w:r w:rsidR="00303E21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качестве средства системного мышления 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детей подготовительной группы </w:t>
      </w:r>
      <w:r w:rsidR="00303E21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выступает </w:t>
      </w:r>
      <w:proofErr w:type="spellStart"/>
      <w:r w:rsidR="00303E21" w:rsidRPr="00CD7928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девятиэкранная</w:t>
      </w:r>
      <w:proofErr w:type="spellEnd"/>
      <w:r w:rsidR="00303E21" w:rsidRPr="00CD7928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 модель</w:t>
      </w:r>
      <w:r w:rsidR="009C1377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(«чудесный экран» или «</w:t>
      </w:r>
      <w:proofErr w:type="spellStart"/>
      <w:r w:rsidR="009C1377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девятиэкранка</w:t>
      </w:r>
      <w:proofErr w:type="spellEnd"/>
      <w:r w:rsidR="009C1377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»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) и </w:t>
      </w:r>
      <w:r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универсальные системные игры.</w:t>
      </w:r>
    </w:p>
    <w:p w:rsidR="00A36844" w:rsidRDefault="00CD7928" w:rsidP="002D653A">
      <w:pPr>
        <w:tabs>
          <w:tab w:val="left" w:pos="284"/>
        </w:tabs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В качестве средства для развития диалектического мышления: </w:t>
      </w:r>
    </w:p>
    <w:p w:rsidR="009949CA" w:rsidRDefault="00CB6207" w:rsidP="002D653A">
      <w:pPr>
        <w:tabs>
          <w:tab w:val="left" w:pos="284"/>
        </w:tabs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   - </w:t>
      </w:r>
      <w:r w:rsidRPr="00CB6207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творческие задания на формирование чувствительности к противоречиям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: «Наоборот», «Где прячутся противоречия», </w:t>
      </w:r>
      <w:r w:rsidRPr="00CB6207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«Черное – белое»,</w:t>
      </w:r>
    </w:p>
    <w:p w:rsidR="00CB6207" w:rsidRDefault="009949CA" w:rsidP="002D653A">
      <w:pPr>
        <w:tabs>
          <w:tab w:val="left" w:pos="284"/>
        </w:tabs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  </w:t>
      </w:r>
      <w:r w:rsidR="00A36844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- </w:t>
      </w:r>
      <w:r w:rsidR="00CB6207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т</w:t>
      </w:r>
      <w:r w:rsidR="00CB6207" w:rsidRPr="00CB6207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ворческие задания по обучению формулировки противоречий</w:t>
      </w:r>
      <w:r w:rsidR="00CB6207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: «</w:t>
      </w:r>
      <w:proofErr w:type="spellStart"/>
      <w:r w:rsidR="00CB6207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Объяснялки</w:t>
      </w:r>
      <w:proofErr w:type="spellEnd"/>
      <w:r w:rsidR="00CB6207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»</w:t>
      </w:r>
    </w:p>
    <w:p w:rsidR="00CD7928" w:rsidRDefault="00CB6207" w:rsidP="002D653A">
      <w:pPr>
        <w:tabs>
          <w:tab w:val="left" w:pos="284"/>
        </w:tabs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  - </w:t>
      </w:r>
      <w:r w:rsidR="00A36844" w:rsidRPr="009949CA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игры по обучению детей работать с</w:t>
      </w:r>
      <w:r w:rsidR="00CD7928" w:rsidRPr="009949CA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 противоречиями</w:t>
      </w:r>
      <w:r w:rsidR="00A36844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: «Успей», «Вперед –Назад», «Сумей в плохом найти хорошее», «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П</w:t>
      </w:r>
      <w:r w:rsidR="00A36844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еревертыши», «Маятник», «Аукцион»,</w:t>
      </w:r>
      <w:r w:rsidR="00CD7928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</w:t>
      </w:r>
      <w:r w:rsidR="00A36844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«</w:t>
      </w:r>
      <w:r w:rsidR="009949CA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Робинзон К</w:t>
      </w:r>
      <w:r w:rsidR="00A36844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рузо»;</w:t>
      </w:r>
    </w:p>
    <w:p w:rsidR="00550B7B" w:rsidRDefault="009949CA" w:rsidP="002D653A">
      <w:pPr>
        <w:tabs>
          <w:tab w:val="left" w:pos="284"/>
        </w:tabs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  </w:t>
      </w:r>
      <w:r w:rsidR="00A36844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- </w:t>
      </w:r>
      <w:r w:rsidR="00550B7B" w:rsidRPr="00550B7B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творческие задания, ситуации по обучению способам разрешения противоречий:</w:t>
      </w:r>
      <w:r w:rsidR="00550B7B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1) на нахождение внешних ресурсов, на нахождение внутренних ресурсов.</w:t>
      </w:r>
    </w:p>
    <w:p w:rsidR="00CD7928" w:rsidRDefault="00550B7B" w:rsidP="002D653A">
      <w:pPr>
        <w:tabs>
          <w:tab w:val="left" w:pos="284"/>
        </w:tabs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Ц</w:t>
      </w:r>
      <w:r w:rsidR="00276861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елесообразна организация НОД </w:t>
      </w:r>
      <w:r w:rsidR="002D4807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по познавательному </w:t>
      </w:r>
      <w:proofErr w:type="gramStart"/>
      <w:r w:rsidR="002D4807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развитию,  опираясь</w:t>
      </w:r>
      <w:proofErr w:type="gramEnd"/>
      <w:r w:rsidR="002D4807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на опыт авторов практических материалов С. </w:t>
      </w:r>
      <w:proofErr w:type="spellStart"/>
      <w:r w:rsidR="002D4807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Гин</w:t>
      </w:r>
      <w:proofErr w:type="spellEnd"/>
      <w:r w:rsidR="00276861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, Л.Н. Прохоровой, Т.В. Ляшко, Е.И. Синицыной, Н.Е. Ковальчук, Г.Я. Ген.</w:t>
      </w:r>
      <w:r w:rsidR="002D4807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</w:t>
      </w:r>
    </w:p>
    <w:p w:rsidR="00E3706C" w:rsidRDefault="00E3706C" w:rsidP="0062445F">
      <w:pPr>
        <w:tabs>
          <w:tab w:val="left" w:pos="284"/>
        </w:tabs>
        <w:jc w:val="center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</w:p>
    <w:p w:rsidR="00E3706C" w:rsidRDefault="00E3706C" w:rsidP="0062445F">
      <w:pPr>
        <w:tabs>
          <w:tab w:val="left" w:pos="284"/>
        </w:tabs>
        <w:jc w:val="center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</w:p>
    <w:p w:rsidR="00E3706C" w:rsidRPr="00E3706C" w:rsidRDefault="00E3706C" w:rsidP="0062445F">
      <w:pPr>
        <w:tabs>
          <w:tab w:val="left" w:pos="284"/>
        </w:tabs>
        <w:jc w:val="center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</w:p>
    <w:p w:rsidR="00E3706C" w:rsidRDefault="00E3706C" w:rsidP="0062445F">
      <w:pPr>
        <w:tabs>
          <w:tab w:val="left" w:pos="284"/>
        </w:tabs>
        <w:jc w:val="center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</w:p>
    <w:p w:rsidR="00E3706C" w:rsidRDefault="00E3706C" w:rsidP="00E3706C">
      <w:pPr>
        <w:tabs>
          <w:tab w:val="left" w:pos="284"/>
        </w:tabs>
        <w:jc w:val="center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</w:p>
    <w:p w:rsidR="00E3706C" w:rsidRPr="00427E1A" w:rsidRDefault="00427E1A" w:rsidP="00E3706C">
      <w:pPr>
        <w:tabs>
          <w:tab w:val="left" w:pos="284"/>
        </w:tabs>
        <w:jc w:val="center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 w:rsidRPr="00427E1A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10</w:t>
      </w:r>
    </w:p>
    <w:p w:rsidR="00523A60" w:rsidRPr="00E3706C" w:rsidRDefault="00523A60" w:rsidP="00E3706C">
      <w:pPr>
        <w:tabs>
          <w:tab w:val="left" w:pos="284"/>
        </w:tabs>
        <w:jc w:val="center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  <w:r w:rsidRPr="00523A60"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  <w:lastRenderedPageBreak/>
        <w:t>Результаты образовательной деятельности</w:t>
      </w:r>
    </w:p>
    <w:p w:rsidR="00523A60" w:rsidRPr="00523A60" w:rsidRDefault="00523A60" w:rsidP="002D653A">
      <w:pPr>
        <w:jc w:val="both"/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</w:pPr>
      <w:r w:rsidRPr="00523A60"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  <w:t>Достижения ребенка (Что нас радует)</w:t>
      </w:r>
    </w:p>
    <w:p w:rsidR="0069201D" w:rsidRDefault="0069201D" w:rsidP="002D653A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У ребенка сформировано такое качество, как </w:t>
      </w:r>
      <w:r w:rsidRPr="006B5F38"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  <w:t>системность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(способ</w:t>
      </w:r>
      <w:r w:rsidRPr="0069201D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н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ость</w:t>
      </w:r>
      <w:r w:rsidRPr="0069201D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принимать любой предмет, проблему всесторонне, во всем многообразии связей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):</w:t>
      </w:r>
    </w:p>
    <w:p w:rsidR="0069201D" w:rsidRDefault="0069201D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-</w:t>
      </w:r>
      <w:r w:rsidRPr="0069201D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р</w:t>
      </w:r>
      <w:r w:rsidR="008B0C6B" w:rsidRPr="0069201D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ебенок о л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юбом объекте системно размышляет;</w:t>
      </w:r>
    </w:p>
    <w:p w:rsidR="0069201D" w:rsidRDefault="0069201D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- </w:t>
      </w:r>
      <w:r w:rsidR="008B0C6B" w:rsidRPr="0069201D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выделя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ет</w:t>
      </w:r>
      <w:r w:rsidR="008B0C6B" w:rsidRPr="0069201D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его функцию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(свойства);</w:t>
      </w:r>
    </w:p>
    <w:p w:rsidR="0069201D" w:rsidRDefault="0069201D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- видит возможность преобразования во времени;</w:t>
      </w:r>
    </w:p>
    <w:p w:rsidR="0069201D" w:rsidRDefault="0069201D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- </w:t>
      </w:r>
      <w:r w:rsidRPr="0069201D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рассматрива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ет</w:t>
      </w:r>
      <w:r w:rsidRPr="0069201D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во взаимосвязи с другими объектами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.</w:t>
      </w:r>
    </w:p>
    <w:p w:rsidR="0069201D" w:rsidRPr="0069201D" w:rsidRDefault="0069201D" w:rsidP="002D653A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 w:rsidRPr="0069201D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Может</w:t>
      </w:r>
      <w:r w:rsidRPr="0069201D">
        <w:rPr>
          <w:lang w:val="ru-RU"/>
        </w:rPr>
        <w:t xml:space="preserve"> 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о</w:t>
      </w:r>
      <w:r w:rsidRPr="0069201D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перировать экранами системного оператора, морфологического анализа при рассмотрении реальных и создании фантастических объектов, явлений.</w:t>
      </w:r>
    </w:p>
    <w:p w:rsidR="0069201D" w:rsidRDefault="006B5F38" w:rsidP="002D653A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Выстраивает причинно-следственные цепочки.</w:t>
      </w:r>
    </w:p>
    <w:p w:rsidR="006B5F38" w:rsidRDefault="00840A95" w:rsidP="002D653A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Владее</w:t>
      </w:r>
      <w:r w:rsidR="006B5F38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т простейшим алгоритмом при отгадывании объекта по набору разнообразных признаков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.</w:t>
      </w:r>
    </w:p>
    <w:p w:rsidR="00647FFC" w:rsidRDefault="00840A95" w:rsidP="002D653A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 w:rsidRPr="00840A95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Может объяснить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физические процессы и состояние объекта с помощью </w:t>
      </w:r>
      <w:r w:rsidR="00D64F37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метода 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ММЧ</w:t>
      </w:r>
    </w:p>
    <w:p w:rsidR="00D64F37" w:rsidRPr="00840A95" w:rsidRDefault="00D64F37" w:rsidP="002D653A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У ребенка сформируется </w:t>
      </w:r>
      <w:r w:rsidRPr="00D64F37"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  <w:t xml:space="preserve">диалектичность 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мышления (способность видеть в любых системах противоречия и решать их)</w:t>
      </w:r>
    </w:p>
    <w:p w:rsidR="00523A60" w:rsidRDefault="00523A60" w:rsidP="002D653A">
      <w:pPr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</w:p>
    <w:p w:rsidR="006E6D85" w:rsidRDefault="006E6D85" w:rsidP="002D653A">
      <w:pPr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</w:p>
    <w:p w:rsidR="006E6D85" w:rsidRDefault="006E6D85" w:rsidP="002D653A">
      <w:pPr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</w:p>
    <w:p w:rsidR="006E6D85" w:rsidRPr="00417D65" w:rsidRDefault="006E6D85" w:rsidP="002D653A">
      <w:pPr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417D65">
        <w:rPr>
          <w:rFonts w:ascii="Times New Roman" w:hAnsi="Times New Roman"/>
          <w:b/>
          <w:sz w:val="32"/>
          <w:szCs w:val="32"/>
          <w:lang w:val="ru-RU"/>
        </w:rPr>
        <w:t>Образовательная область «Речевое развитие»</w:t>
      </w:r>
    </w:p>
    <w:p w:rsidR="006E6D85" w:rsidRPr="003F0DF8" w:rsidRDefault="006E6D85" w:rsidP="002D653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E6D85" w:rsidRDefault="00235E8E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Технологии и методики развития связной речи, разработанные на основе методов и приемов ТРИЗ и РТВ при решении задач в области речевого развития для детей </w:t>
      </w:r>
      <w:r w:rsidR="006F7AC7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дошкольного возраста от 3 до 7 лет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</w:t>
      </w:r>
    </w:p>
    <w:p w:rsidR="006F7AC7" w:rsidRPr="00235E8E" w:rsidRDefault="006F7AC7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</w:p>
    <w:p w:rsidR="006F7AC7" w:rsidRPr="004D2B49" w:rsidRDefault="006F7AC7" w:rsidP="002D653A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D2B49">
        <w:rPr>
          <w:rFonts w:ascii="Times New Roman" w:hAnsi="Times New Roman"/>
          <w:b/>
          <w:i/>
          <w:sz w:val="28"/>
          <w:szCs w:val="28"/>
          <w:lang w:val="ru-RU"/>
        </w:rPr>
        <w:t>Четвертый год жизни. Младшая группа</w:t>
      </w:r>
    </w:p>
    <w:p w:rsidR="006F7AC7" w:rsidRDefault="006F7AC7" w:rsidP="002D653A">
      <w:pPr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</w:p>
    <w:p w:rsidR="006F7AC7" w:rsidRDefault="006F7AC7" w:rsidP="002D653A">
      <w:pPr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  <w:t xml:space="preserve">Задачи </w:t>
      </w:r>
      <w:r w:rsidRPr="002B5117"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  <w:t>образовательной</w:t>
      </w:r>
      <w:r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  <w:t xml:space="preserve"> деятельности:</w:t>
      </w:r>
    </w:p>
    <w:p w:rsidR="00E83B91" w:rsidRPr="008642D1" w:rsidRDefault="00E83B91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</w:p>
    <w:p w:rsidR="00E83B91" w:rsidRDefault="0018343F" w:rsidP="002D653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Развивать умение</w:t>
      </w:r>
      <w:r w:rsidR="00F50F58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сос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тавлять сравнения</w:t>
      </w:r>
      <w:r w:rsidR="00F50F58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</w:t>
      </w:r>
      <w:r w:rsidR="008E6BB0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простых объектов</w:t>
      </w:r>
      <w:r w:rsidR="00FE0BEE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по заданным признакам</w:t>
      </w:r>
      <w:r w:rsidR="008E6BB0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</w:t>
      </w:r>
    </w:p>
    <w:p w:rsidR="00F50F58" w:rsidRPr="00E83B91" w:rsidRDefault="0018343F" w:rsidP="002D653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  <w:r w:rsidRPr="0018343F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Побуждать </w:t>
      </w:r>
      <w:r w:rsidR="00E83B91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составлять заг</w:t>
      </w:r>
      <w:r w:rsidR="00E83B91" w:rsidRPr="00E83B91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адки</w:t>
      </w:r>
      <w:r w:rsidR="00FE0BEE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по простейшей модели</w:t>
      </w:r>
    </w:p>
    <w:p w:rsidR="00E83B91" w:rsidRPr="008642D1" w:rsidRDefault="008642D1" w:rsidP="002D653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 w:rsidRPr="008642D1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Развивать умение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определять и перечислять </w:t>
      </w:r>
      <w:r w:rsidR="00DD7EA5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главных объектов на картине</w:t>
      </w:r>
    </w:p>
    <w:p w:rsidR="00F50F58" w:rsidRDefault="00F50F58" w:rsidP="002D653A">
      <w:pPr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</w:p>
    <w:p w:rsidR="002B5117" w:rsidRDefault="008642D1" w:rsidP="002D653A">
      <w:pPr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  <w:r w:rsidRPr="008642D1"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  <w:t>Содержание образовательной деятельности</w:t>
      </w:r>
      <w:r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  <w:t>:</w:t>
      </w:r>
    </w:p>
    <w:p w:rsidR="009D5BE3" w:rsidRDefault="008642D1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В</w:t>
      </w:r>
      <w:r w:rsidRPr="008642D1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младшем дошкольном возрасте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работа по обучению детей образной речи </w:t>
      </w:r>
      <w:r w:rsidR="008E6BB0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должна начинаться с обучения детей созданию сравнений</w:t>
      </w:r>
      <w:r w:rsidR="009D5BE3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.</w:t>
      </w:r>
    </w:p>
    <w:p w:rsidR="00FE0BEE" w:rsidRDefault="009D5BE3" w:rsidP="002D653A">
      <w:pPr>
        <w:jc w:val="both"/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Отрабатывается </w:t>
      </w:r>
      <w:r w:rsidRPr="009D5BE3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модель сравнений по</w:t>
      </w:r>
      <w:r w:rsidR="008E6BB0" w:rsidRPr="009D5BE3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 </w:t>
      </w:r>
      <w:r w:rsidRPr="009D5BE3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признаку цвета, формы, вкуса, температуры</w:t>
      </w:r>
      <w:r w:rsidR="00FE0BEE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; </w:t>
      </w:r>
    </w:p>
    <w:p w:rsidR="0062445F" w:rsidRPr="0062445F" w:rsidRDefault="00011A0E" w:rsidP="0062445F">
      <w:pPr>
        <w:jc w:val="center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11</w:t>
      </w:r>
    </w:p>
    <w:p w:rsidR="008642D1" w:rsidRDefault="00DD7EA5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lastRenderedPageBreak/>
        <w:t>и</w:t>
      </w:r>
      <w:r w:rsidR="00FE0BEE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гры</w:t>
      </w:r>
      <w:proofErr w:type="gramEnd"/>
      <w:r w:rsidR="00FE0BEE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творческие задания </w:t>
      </w:r>
      <w:r w:rsidRPr="00DD7EA5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для развития выразительности речи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: «Какой, какая», «что (кто) делает?», «Кто делает так же»;</w:t>
      </w:r>
    </w:p>
    <w:p w:rsidR="00DD7EA5" w:rsidRDefault="00DD7EA5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proofErr w:type="gramStart"/>
      <w:r w:rsidRPr="00A544BD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игры</w:t>
      </w:r>
      <w:proofErr w:type="gramEnd"/>
      <w:r w:rsidRPr="00A544BD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 и упражнения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</w:t>
      </w:r>
      <w:r w:rsidR="00A544BD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на активизацию внимания (перечисления изображений на картине): «Кто (что) живет на картине?», «Самый внимательный» </w:t>
      </w:r>
    </w:p>
    <w:p w:rsidR="00DD7EA5" w:rsidRDefault="00DD7EA5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</w:p>
    <w:p w:rsidR="00A544BD" w:rsidRPr="00523A60" w:rsidRDefault="00A544BD" w:rsidP="002D653A">
      <w:pPr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  <w:r w:rsidRPr="00523A60"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  <w:t>Результаты образовательной деятельности</w:t>
      </w:r>
    </w:p>
    <w:p w:rsidR="00DD7EA5" w:rsidRDefault="00A544BD" w:rsidP="002D653A">
      <w:pPr>
        <w:jc w:val="both"/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</w:pPr>
      <w:r w:rsidRPr="00523A60"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  <w:t>Достижения ребенка (Что нас радует</w:t>
      </w:r>
      <w:r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  <w:t>)</w:t>
      </w:r>
    </w:p>
    <w:p w:rsidR="0018343F" w:rsidRDefault="0018343F" w:rsidP="002D653A">
      <w:pPr>
        <w:jc w:val="both"/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</w:pPr>
    </w:p>
    <w:p w:rsidR="0090577D" w:rsidRDefault="0018343F" w:rsidP="002D653A">
      <w:pPr>
        <w:pStyle w:val="a4"/>
        <w:numPr>
          <w:ilvl w:val="0"/>
          <w:numId w:val="15"/>
        </w:num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Ребенок с помощью воспитателя составляет фразы типа: «</w:t>
      </w:r>
      <w:r w:rsidR="0090577D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Ветер на улице по температуре такой же прохладный, как воздух в холодильнике»</w:t>
      </w:r>
    </w:p>
    <w:p w:rsidR="0090577D" w:rsidRDefault="0090577D" w:rsidP="002D653A">
      <w:pPr>
        <w:pStyle w:val="a4"/>
        <w:numPr>
          <w:ilvl w:val="0"/>
          <w:numId w:val="15"/>
        </w:num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Видит и перечисляет все главные объекты на картине</w:t>
      </w:r>
    </w:p>
    <w:p w:rsidR="0018343F" w:rsidRPr="0018343F" w:rsidRDefault="0090577D" w:rsidP="002D653A">
      <w:pPr>
        <w:pStyle w:val="a4"/>
        <w:numPr>
          <w:ilvl w:val="0"/>
          <w:numId w:val="15"/>
        </w:num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Называет</w:t>
      </w:r>
      <w:r w:rsidR="00F47B5A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три и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больше признаков одного объекта</w:t>
      </w:r>
      <w:r w:rsidR="0018343F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</w:t>
      </w:r>
    </w:p>
    <w:p w:rsidR="00FE0BEE" w:rsidRPr="009D5BE3" w:rsidRDefault="00FE0BEE" w:rsidP="002D653A">
      <w:pPr>
        <w:jc w:val="both"/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</w:pPr>
    </w:p>
    <w:p w:rsidR="002B5117" w:rsidRPr="002B5117" w:rsidRDefault="002B5117" w:rsidP="002D653A">
      <w:pPr>
        <w:pStyle w:val="a4"/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</w:p>
    <w:p w:rsidR="00EE2A72" w:rsidRDefault="00EE2A72" w:rsidP="002D653A">
      <w:pPr>
        <w:jc w:val="both"/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</w:pPr>
    </w:p>
    <w:p w:rsidR="0090577D" w:rsidRPr="004D2B49" w:rsidRDefault="0090577D" w:rsidP="002D653A">
      <w:pPr>
        <w:jc w:val="both"/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  <w:t xml:space="preserve">Пятый   </w:t>
      </w:r>
      <w:r w:rsidRPr="004D2B49"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  <w:t xml:space="preserve">год жизни. </w:t>
      </w:r>
      <w:r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  <w:t>Средняя</w:t>
      </w:r>
      <w:r w:rsidRPr="004D2B49"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  <w:t xml:space="preserve"> группа</w:t>
      </w:r>
    </w:p>
    <w:p w:rsidR="0090577D" w:rsidRDefault="0090577D" w:rsidP="002D653A">
      <w:pPr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</w:p>
    <w:p w:rsidR="0090577D" w:rsidRDefault="0090577D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 w:rsidRPr="004D2B49"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  <w:t>Задачи образовательной деятельности</w:t>
      </w:r>
      <w:r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  <w:t>:</w:t>
      </w:r>
    </w:p>
    <w:p w:rsidR="0090577D" w:rsidRDefault="0090577D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</w:p>
    <w:p w:rsidR="004F0E65" w:rsidRDefault="0090577D" w:rsidP="002D653A">
      <w:pPr>
        <w:pStyle w:val="a4"/>
        <w:numPr>
          <w:ilvl w:val="0"/>
          <w:numId w:val="19"/>
        </w:num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 w:rsidRPr="004F0E65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Развивать умение составлять сравнения </w:t>
      </w:r>
      <w:r w:rsidR="004F0E65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любых двух объектов</w:t>
      </w:r>
    </w:p>
    <w:p w:rsidR="004F0E65" w:rsidRDefault="004F0E65" w:rsidP="002D653A">
      <w:pPr>
        <w:pStyle w:val="a4"/>
        <w:numPr>
          <w:ilvl w:val="0"/>
          <w:numId w:val="19"/>
        </w:num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Развивать умение составлять загадки</w:t>
      </w:r>
    </w:p>
    <w:p w:rsidR="004F0E65" w:rsidRDefault="004F0E65" w:rsidP="002D653A">
      <w:pPr>
        <w:pStyle w:val="a4"/>
        <w:numPr>
          <w:ilvl w:val="0"/>
          <w:numId w:val="19"/>
        </w:num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Побуждать детей рифмовать слова и строчки</w:t>
      </w:r>
    </w:p>
    <w:p w:rsidR="00E47FD3" w:rsidRDefault="00E47FD3" w:rsidP="002D653A">
      <w:pPr>
        <w:pStyle w:val="a4"/>
        <w:numPr>
          <w:ilvl w:val="0"/>
          <w:numId w:val="19"/>
        </w:num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Развивать умение составлять рассказ по картине:</w:t>
      </w:r>
    </w:p>
    <w:p w:rsidR="00E47FD3" w:rsidRDefault="00E47FD3" w:rsidP="002D653A">
      <w:pPr>
        <w:pStyle w:val="a4"/>
        <w:ind w:left="1440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- определять состав картины</w:t>
      </w:r>
    </w:p>
    <w:p w:rsidR="00E47FD3" w:rsidRDefault="00E47FD3" w:rsidP="002D653A">
      <w:pPr>
        <w:pStyle w:val="a4"/>
        <w:ind w:left="1440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- устанавливать взаимосвязь между объектами на картине</w:t>
      </w:r>
    </w:p>
    <w:p w:rsidR="00E47FD3" w:rsidRDefault="00E47FD3" w:rsidP="002D653A">
      <w:pPr>
        <w:pStyle w:val="a4"/>
        <w:ind w:left="1440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- описание местонахождения объектов на картине</w:t>
      </w:r>
    </w:p>
    <w:p w:rsidR="0090577D" w:rsidRPr="00E47FD3" w:rsidRDefault="0090577D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 w:rsidRPr="00E47FD3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</w:t>
      </w:r>
    </w:p>
    <w:p w:rsidR="006E6D85" w:rsidRDefault="006E6D85" w:rsidP="002D653A">
      <w:pPr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</w:p>
    <w:p w:rsidR="00E47FD3" w:rsidRDefault="00E47FD3" w:rsidP="002D653A">
      <w:pPr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  <w:r w:rsidRPr="008642D1"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  <w:t>Содержание образовательной деятельности</w:t>
      </w:r>
      <w:r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  <w:t>:</w:t>
      </w:r>
    </w:p>
    <w:p w:rsidR="00FC64D8" w:rsidRDefault="006B2123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На пятом году жизни </w:t>
      </w:r>
      <w:r w:rsidRPr="006B2123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тренинги 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по составлению сравнений усложняются:</w:t>
      </w:r>
    </w:p>
    <w:p w:rsidR="006E6D85" w:rsidRDefault="00FC64D8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-</w:t>
      </w:r>
      <w:r w:rsidR="007B473F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в с</w:t>
      </w:r>
      <w:r w:rsidR="007B473F" w:rsidRPr="007B473F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оставляемой </w:t>
      </w:r>
      <w:r w:rsidR="007B473F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фразе не произносится признак, а остается только его значение (подушка мягкая, как снег);</w:t>
      </w:r>
    </w:p>
    <w:p w:rsidR="007B473F" w:rsidRDefault="007B473F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- в сравнениях усиливается характеристика второго объекта (подушка мягкая, такая же, как только что выпавший снег) </w:t>
      </w:r>
    </w:p>
    <w:p w:rsidR="006E6D85" w:rsidRDefault="00926DBC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 w:rsidRPr="00926DBC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Тренинги и упражнения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для составления загадок с использованием моделей:</w:t>
      </w:r>
    </w:p>
    <w:p w:rsidR="00926DBC" w:rsidRDefault="00926DBC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- какой? – Что бывает таким же?</w:t>
      </w:r>
    </w:p>
    <w:p w:rsidR="00926DBC" w:rsidRDefault="00926DBC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- Что делает? – Что (кто) делает так же?</w:t>
      </w:r>
    </w:p>
    <w:p w:rsidR="00926DBC" w:rsidRDefault="00456CE6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 w:rsidRPr="00456CE6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Игры и творческие задания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д</w:t>
      </w:r>
      <w:r w:rsidR="00076F30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ля развития выразительности речи: «Цепочка», «Угадай по описанию», «Выбери признак, который есть у других объектов».</w:t>
      </w:r>
    </w:p>
    <w:p w:rsidR="00076F30" w:rsidRDefault="00076F30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 w:rsidRPr="00076F30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Игровые задания и упражнения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по обучению детей составлению рифмованных текстов: «Складные картинки», «Придумай рифмованное слово», «Доскажи словечко», «Чистоговорки», «Придумай строчку»</w:t>
      </w:r>
    </w:p>
    <w:p w:rsidR="0062445F" w:rsidRDefault="00011A0E" w:rsidP="00011A0E">
      <w:pPr>
        <w:jc w:val="center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12</w:t>
      </w:r>
    </w:p>
    <w:p w:rsidR="006B2123" w:rsidRDefault="006B2123" w:rsidP="0062445F">
      <w:pPr>
        <w:jc w:val="center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lastRenderedPageBreak/>
        <w:t xml:space="preserve">Для составления рассказа по картине необходимо подготовить запас слов, с этой целью выделяются объекты (основные и второстепенные), проводятся </w:t>
      </w:r>
      <w:r w:rsidRPr="006B2123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игры</w:t>
      </w:r>
      <w:r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:</w:t>
      </w:r>
      <w:r w:rsidR="00C94D15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«Кто больше назовет», «Кто самый внимательный» и другие.</w:t>
      </w:r>
    </w:p>
    <w:p w:rsidR="00C94D15" w:rsidRDefault="00C94D15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Используется </w:t>
      </w:r>
      <w:r w:rsidRPr="00C94D15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прием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«подзорная труба», «волшебник Дели»</w:t>
      </w:r>
    </w:p>
    <w:p w:rsidR="00C94D15" w:rsidRPr="006B2123" w:rsidRDefault="00C94D15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 w:rsidRPr="00C94D15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Творческие задания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для обучения детей установления взаимосвязей между объектами на картине: «волшебник «Объединяй»», «Ищу друга»</w:t>
      </w:r>
    </w:p>
    <w:p w:rsidR="00076F30" w:rsidRDefault="00076F30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</w:p>
    <w:p w:rsidR="00C94D15" w:rsidRPr="00523A60" w:rsidRDefault="00C94D15" w:rsidP="002D653A">
      <w:pPr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  <w:r w:rsidRPr="00523A60"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  <w:t>Результаты образовательной деятельности</w:t>
      </w:r>
    </w:p>
    <w:p w:rsidR="00C94D15" w:rsidRDefault="00C94D15" w:rsidP="002D653A">
      <w:pPr>
        <w:jc w:val="both"/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</w:pPr>
      <w:r w:rsidRPr="00523A60"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  <w:t>Достижения ребенка (Что нас радует</w:t>
      </w:r>
      <w:r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  <w:t>)</w:t>
      </w:r>
    </w:p>
    <w:p w:rsidR="006359A4" w:rsidRDefault="006359A4" w:rsidP="006359A4">
      <w:pPr>
        <w:pStyle w:val="a4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</w:p>
    <w:p w:rsidR="006359A4" w:rsidRDefault="006359A4" w:rsidP="006359A4">
      <w:pPr>
        <w:pStyle w:val="a4"/>
        <w:numPr>
          <w:ilvl w:val="0"/>
          <w:numId w:val="22"/>
        </w:num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Ребенок самостоятелен при составлении сравнений, инициативен в выборе признака, подлежащего сравнению</w:t>
      </w:r>
    </w:p>
    <w:p w:rsidR="006359A4" w:rsidRDefault="00B90990" w:rsidP="00B90990">
      <w:pPr>
        <w:pStyle w:val="a4"/>
        <w:numPr>
          <w:ilvl w:val="0"/>
          <w:numId w:val="22"/>
        </w:num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 w:rsidRPr="00B90990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Ребенок 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получает радость от речевого творчества при составлении простых загадок</w:t>
      </w:r>
      <w:r w:rsidR="000F5476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, сравнений</w:t>
      </w:r>
    </w:p>
    <w:p w:rsidR="00B90990" w:rsidRDefault="00B90990" w:rsidP="00B90990">
      <w:pPr>
        <w:pStyle w:val="a4"/>
        <w:numPr>
          <w:ilvl w:val="0"/>
          <w:numId w:val="22"/>
        </w:num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При работе с картиной умеет выделять не</w:t>
      </w:r>
      <w:r w:rsidR="000F5476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только главные, но и второстепенные объекты, обосновывать связи между ними</w:t>
      </w:r>
    </w:p>
    <w:p w:rsidR="000F5476" w:rsidRPr="006359A4" w:rsidRDefault="000F5476" w:rsidP="000F5476">
      <w:pPr>
        <w:pStyle w:val="a4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</w:p>
    <w:p w:rsidR="00C94D15" w:rsidRDefault="00C94D15" w:rsidP="002D653A">
      <w:pPr>
        <w:jc w:val="both"/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</w:pPr>
    </w:p>
    <w:p w:rsidR="00EE2A72" w:rsidRPr="004D2B49" w:rsidRDefault="00EE2A72" w:rsidP="002D653A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Шестой, седьмой год жизни. Старший возраст.</w:t>
      </w:r>
    </w:p>
    <w:p w:rsidR="00EE2A72" w:rsidRDefault="00EE2A72" w:rsidP="002D653A">
      <w:pPr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</w:p>
    <w:p w:rsidR="00A22EDC" w:rsidRDefault="00A22EDC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 w:rsidRPr="004D2B49"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  <w:t>Задачи образовательной деятельности</w:t>
      </w:r>
      <w:r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  <w:t>:</w:t>
      </w:r>
    </w:p>
    <w:p w:rsidR="00EE2A72" w:rsidRDefault="00EE2A72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</w:p>
    <w:p w:rsidR="00EE2A72" w:rsidRDefault="00716F25" w:rsidP="002D653A">
      <w:pPr>
        <w:pStyle w:val="a4"/>
        <w:numPr>
          <w:ilvl w:val="0"/>
          <w:numId w:val="20"/>
        </w:num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Развивать умение создавать образные характеристики объектов (сравнения, загадки, метафоры)</w:t>
      </w:r>
    </w:p>
    <w:p w:rsidR="00716F25" w:rsidRDefault="00716F25" w:rsidP="002D653A">
      <w:pPr>
        <w:pStyle w:val="a4"/>
        <w:numPr>
          <w:ilvl w:val="0"/>
          <w:numId w:val="20"/>
        </w:num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Развивать умение составлять рифмованные </w:t>
      </w:r>
      <w:r w:rsidRPr="00716F25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тексты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(лимерики)</w:t>
      </w:r>
    </w:p>
    <w:p w:rsidR="00A22EDC" w:rsidRDefault="00716F25" w:rsidP="002D653A">
      <w:pPr>
        <w:pStyle w:val="a4"/>
        <w:numPr>
          <w:ilvl w:val="0"/>
          <w:numId w:val="20"/>
        </w:num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Развивать умение составлять творческие рассказы по картине (реа</w:t>
      </w:r>
      <w:r w:rsidR="008F2545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листического и фантастического х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арактера)</w:t>
      </w:r>
    </w:p>
    <w:p w:rsidR="00A22EDC" w:rsidRDefault="00A22EDC" w:rsidP="002D653A">
      <w:pPr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</w:p>
    <w:p w:rsidR="00A22EDC" w:rsidRDefault="00A22EDC" w:rsidP="002D653A">
      <w:pPr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  <w:r w:rsidRPr="00A22EDC"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  <w:t>Содержание образовательной деятельности:</w:t>
      </w:r>
    </w:p>
    <w:p w:rsidR="00A22EDC" w:rsidRDefault="00A22EDC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</w:p>
    <w:p w:rsidR="007862DE" w:rsidRDefault="00A22EDC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 w:rsidRPr="00A22EDC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Игры и творческие задания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для развития выразительности речи: «Цепочка признаков»,</w:t>
      </w:r>
      <w:r w:rsidR="007862DE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«Угадай по описанию», «Выбери признак», «Я назову признак, а ты перечисли его значения» и др.</w:t>
      </w:r>
    </w:p>
    <w:p w:rsidR="00417D65" w:rsidRDefault="00417D65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</w:p>
    <w:p w:rsidR="007862DE" w:rsidRDefault="007862DE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Составление </w:t>
      </w:r>
      <w:r w:rsidRPr="007862DE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загадок и метафор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, используя разнообразные модели (технология развития связной речи </w:t>
      </w:r>
      <w:proofErr w:type="spellStart"/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Сидорчук</w:t>
      </w:r>
      <w:proofErr w:type="spellEnd"/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, Хоменко)</w:t>
      </w:r>
    </w:p>
    <w:p w:rsidR="007862DE" w:rsidRDefault="007862DE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 w:rsidRPr="007862DE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Игровые задания и упражнения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по обучен</w:t>
      </w:r>
      <w:r w:rsidRPr="007862DE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ию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детей составлению рифмованных текстов «Скл</w:t>
      </w:r>
      <w:r w:rsidR="00F10F60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адные картинки», «Придумай рифмованное слово, строчку», «О ком? О чем?», «Склад – </w:t>
      </w:r>
      <w:proofErr w:type="spellStart"/>
      <w:r w:rsidR="00F10F60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несклад</w:t>
      </w:r>
      <w:proofErr w:type="spellEnd"/>
      <w:r w:rsidR="00F10F60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», «Доскажи с</w:t>
      </w:r>
      <w:r w:rsidR="00F10F60" w:rsidRPr="00F10F60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ловечко</w:t>
      </w:r>
      <w:r w:rsidR="00F10F60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», «</w:t>
      </w:r>
      <w:r w:rsidR="004D0ABD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Исправь меня», «Сочини стишок», «Дразнилки»</w:t>
      </w:r>
    </w:p>
    <w:p w:rsidR="00417D65" w:rsidRDefault="00417D65" w:rsidP="002D653A">
      <w:pPr>
        <w:jc w:val="both"/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</w:pPr>
    </w:p>
    <w:p w:rsidR="0099312D" w:rsidRDefault="0099312D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 w:rsidRPr="00A22EDC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Игры и творческие задания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для освоения алгоритмов работы с картиной: </w:t>
      </w:r>
      <w:r w:rsidRPr="0099312D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игры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с </w:t>
      </w:r>
      <w:r w:rsidR="00417D65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«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подзорной трубой</w:t>
      </w:r>
      <w:r w:rsidR="00417D65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»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, </w:t>
      </w:r>
      <w:r w:rsidR="00417D65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«Волшебный гость», «Живые картинки», «Да –Нет», «Кто о чем говорит?», «Пришли волшебники», «Что было, что будет»</w:t>
      </w:r>
    </w:p>
    <w:p w:rsidR="0062445F" w:rsidRPr="00011A0E" w:rsidRDefault="00011A0E" w:rsidP="0062445F">
      <w:pPr>
        <w:jc w:val="center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 w:rsidRPr="00011A0E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13</w:t>
      </w:r>
    </w:p>
    <w:p w:rsidR="004D0ABD" w:rsidRDefault="004D0ABD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 w:rsidRPr="004D0ABD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lastRenderedPageBreak/>
        <w:t>Игры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на определение состава</w:t>
      </w:r>
      <w:r w:rsidR="0082360C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картины: «Аукцион», «Охота за подробност</w:t>
      </w:r>
      <w:r w:rsidR="0082360C" w:rsidRPr="0082360C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ями</w:t>
      </w:r>
      <w:r w:rsidR="0082360C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, «Подзорная труба»</w:t>
      </w:r>
    </w:p>
    <w:p w:rsidR="00E07161" w:rsidRDefault="0082360C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 w:rsidRPr="00E07161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Игры </w:t>
      </w:r>
      <w:r w:rsidR="00E07161" w:rsidRPr="00E07161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и творческие задания</w:t>
      </w:r>
      <w:r w:rsidR="00E07161" w:rsidRPr="00E07161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для обучения детей установления взаимосвязей между объектами на картине: «волшебник «Объединяй»», «Ищу друг</w:t>
      </w:r>
      <w:r w:rsidR="00E07161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а», «Ищу недругов», «Кто то теряет, а кто то находит»</w:t>
      </w:r>
    </w:p>
    <w:p w:rsidR="0082360C" w:rsidRDefault="00E07161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</w:t>
      </w:r>
      <w:r w:rsidRPr="00E07161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 xml:space="preserve">Игры и творческие </w:t>
      </w:r>
      <w:r w:rsidR="00DA0F90" w:rsidRPr="00E07161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задания</w:t>
      </w:r>
      <w:r w:rsidR="00DA0F90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для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описания объектов картины на основе восприятия разными о</w:t>
      </w:r>
      <w:r w:rsidR="00DA0F90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рганами чувств, используя прием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«вхождения в картину»</w:t>
      </w:r>
      <w:r w:rsidR="00DA0F90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: «волшебник «Я слушаю»», «Я ощущаю».</w:t>
      </w:r>
    </w:p>
    <w:p w:rsidR="00DA0F90" w:rsidRDefault="00DA0F90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 w:rsidRPr="00DA0F90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Игры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для описания местонахождения объектов на картине: «Да-Нет», «Ожившая картина»</w:t>
      </w:r>
    </w:p>
    <w:p w:rsidR="00DA0F90" w:rsidRDefault="00DA0F90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Це</w:t>
      </w:r>
      <w:r w:rsidR="0099312D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лесообразно использовать </w:t>
      </w:r>
      <w:r w:rsidR="0099312D" w:rsidRPr="0099312D">
        <w:rPr>
          <w:rFonts w:ascii="Times New Roman" w:hAnsi="Times New Roman"/>
          <w:bCs/>
          <w:i/>
          <w:iCs/>
          <w:kern w:val="36"/>
          <w:sz w:val="28"/>
          <w:szCs w:val="28"/>
          <w:lang w:val="ru-RU"/>
        </w:rPr>
        <w:t>приемы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составления рассказов от лица разных объектов, смыс</w:t>
      </w:r>
      <w:r w:rsidR="0099312D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ловой характеристики картины «Найди самое удачное название картины» и др.</w:t>
      </w:r>
    </w:p>
    <w:p w:rsidR="00417D65" w:rsidRDefault="00417D65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</w:p>
    <w:p w:rsidR="00417D65" w:rsidRPr="00523A60" w:rsidRDefault="00417D65" w:rsidP="002D653A">
      <w:pPr>
        <w:jc w:val="both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  <w:r w:rsidRPr="00523A60"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  <w:t>Результаты образовательной деятельности</w:t>
      </w:r>
    </w:p>
    <w:p w:rsidR="00417D65" w:rsidRDefault="00417D65" w:rsidP="002D653A">
      <w:pPr>
        <w:jc w:val="both"/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</w:pPr>
      <w:r w:rsidRPr="00523A60"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  <w:t>Достижения ребенка (Что нас радует</w:t>
      </w:r>
      <w:r>
        <w:rPr>
          <w:rFonts w:ascii="Times New Roman" w:hAnsi="Times New Roman"/>
          <w:b/>
          <w:bCs/>
          <w:i/>
          <w:iCs/>
          <w:kern w:val="36"/>
          <w:sz w:val="28"/>
          <w:szCs w:val="28"/>
          <w:lang w:val="ru-RU"/>
        </w:rPr>
        <w:t>)</w:t>
      </w:r>
    </w:p>
    <w:p w:rsidR="008F2545" w:rsidRPr="008F2545" w:rsidRDefault="008F2545" w:rsidP="002D653A">
      <w:p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</w:p>
    <w:p w:rsidR="008F2545" w:rsidRDefault="008F2545" w:rsidP="008F2545">
      <w:pPr>
        <w:pStyle w:val="a4"/>
        <w:numPr>
          <w:ilvl w:val="0"/>
          <w:numId w:val="26"/>
        </w:num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 w:rsidRPr="00B90990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Ребенок 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успешен в творческой речевой деятельности при составлении загадок, метафор, сказок и рассказов</w:t>
      </w:r>
      <w:r w:rsidR="00D02A52"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 реального и фантастического характера</w:t>
      </w:r>
    </w:p>
    <w:p w:rsidR="00417D65" w:rsidRDefault="00D02A52" w:rsidP="008F2545">
      <w:pPr>
        <w:pStyle w:val="a4"/>
        <w:numPr>
          <w:ilvl w:val="0"/>
          <w:numId w:val="26"/>
        </w:numPr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Ребенок владеет алгоритмом мыслительных действий составления описательных рассказов по картине</w:t>
      </w:r>
    </w:p>
    <w:p w:rsidR="00E71610" w:rsidRDefault="00E71610" w:rsidP="00E71610">
      <w:pPr>
        <w:pStyle w:val="a4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</w:p>
    <w:p w:rsidR="00E71610" w:rsidRDefault="00E71610" w:rsidP="00E71610">
      <w:pPr>
        <w:pStyle w:val="a4"/>
        <w:jc w:val="center"/>
        <w:rPr>
          <w:rFonts w:ascii="Times New Roman" w:hAnsi="Times New Roman"/>
          <w:b/>
          <w:bCs/>
          <w:iCs/>
          <w:kern w:val="36"/>
          <w:lang w:val="ru-RU"/>
        </w:rPr>
      </w:pPr>
    </w:p>
    <w:p w:rsidR="00117EC6" w:rsidRDefault="00117EC6" w:rsidP="00E71610">
      <w:pPr>
        <w:pStyle w:val="a4"/>
        <w:jc w:val="center"/>
        <w:rPr>
          <w:rFonts w:ascii="Times New Roman" w:hAnsi="Times New Roman"/>
          <w:b/>
          <w:bCs/>
          <w:iCs/>
          <w:kern w:val="36"/>
          <w:lang w:val="ru-RU"/>
        </w:rPr>
      </w:pPr>
    </w:p>
    <w:p w:rsidR="00E71610" w:rsidRPr="00CB32AC" w:rsidRDefault="00E71610" w:rsidP="00E71610">
      <w:pPr>
        <w:pStyle w:val="a4"/>
        <w:jc w:val="center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  <w:r w:rsidRPr="00CB32AC"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  <w:t>ОСБЕННОСТИ ВЗАИМОДЕЙСТВИЯ ПЕДАГОГИЧЕСКОГО КОЛЛЕКТИВА С СЕМЬЯМИ ВОСПИТАННИКОВ</w:t>
      </w:r>
    </w:p>
    <w:p w:rsidR="00D02A52" w:rsidRPr="00CB32AC" w:rsidRDefault="00D02A52" w:rsidP="00D02A52">
      <w:pPr>
        <w:pStyle w:val="a4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</w:p>
    <w:p w:rsidR="00D02A52" w:rsidRDefault="00D02A52" w:rsidP="00D02A52">
      <w:pPr>
        <w:pStyle w:val="a4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</w:p>
    <w:p w:rsidR="00EA0EB3" w:rsidRDefault="005E086E" w:rsidP="002B708C">
      <w:pPr>
        <w:pStyle w:val="a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7A0641">
        <w:rPr>
          <w:rFonts w:ascii="Times New Roman" w:hAnsi="Times New Roman"/>
          <w:b/>
          <w:i/>
          <w:sz w:val="28"/>
          <w:szCs w:val="28"/>
          <w:lang w:val="ru-RU"/>
        </w:rPr>
        <w:t>Взаимодействие с родителями детей раннего возраста</w:t>
      </w:r>
    </w:p>
    <w:p w:rsidR="008F11F1" w:rsidRDefault="008F11F1" w:rsidP="008F11F1">
      <w:pPr>
        <w:pStyle w:val="a4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8F11F1" w:rsidRDefault="008F11F1" w:rsidP="008F11F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F11F1">
        <w:rPr>
          <w:rFonts w:ascii="Times New Roman" w:hAnsi="Times New Roman"/>
          <w:b/>
          <w:sz w:val="28"/>
          <w:szCs w:val="28"/>
          <w:lang w:val="ru-RU"/>
        </w:rPr>
        <w:t xml:space="preserve">Задачи взаимодействия педагога с семьями </w:t>
      </w:r>
      <w:r>
        <w:rPr>
          <w:rFonts w:ascii="Times New Roman" w:hAnsi="Times New Roman"/>
          <w:b/>
          <w:sz w:val="28"/>
          <w:szCs w:val="28"/>
          <w:lang w:val="ru-RU"/>
        </w:rPr>
        <w:t>малышей</w:t>
      </w:r>
      <w:r w:rsidRPr="008F11F1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8F11F1" w:rsidRDefault="00332670" w:rsidP="008F11F1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32670">
        <w:rPr>
          <w:rFonts w:ascii="Times New Roman" w:hAnsi="Times New Roman"/>
          <w:sz w:val="28"/>
          <w:szCs w:val="28"/>
          <w:lang w:val="ru-RU"/>
        </w:rPr>
        <w:t>Показать</w:t>
      </w:r>
      <w:r>
        <w:rPr>
          <w:rFonts w:ascii="Times New Roman" w:hAnsi="Times New Roman"/>
          <w:sz w:val="28"/>
          <w:szCs w:val="28"/>
          <w:lang w:val="ru-RU"/>
        </w:rPr>
        <w:t xml:space="preserve"> родителям взаимосвязь развития мелкой моторики и интеллектуального развития ребенка</w:t>
      </w:r>
    </w:p>
    <w:p w:rsidR="00332670" w:rsidRDefault="00332670" w:rsidP="008F11F1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Раскрыть родителям значение развития мелкой моторики именно в раннем возрасте</w:t>
      </w:r>
    </w:p>
    <w:p w:rsidR="00332670" w:rsidRDefault="00332670" w:rsidP="008F11F1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Помочь родителям в освоении методики пальчиковых игр </w:t>
      </w:r>
    </w:p>
    <w:p w:rsidR="009F62C7" w:rsidRDefault="009F62C7" w:rsidP="009F62C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беседах с воспитателями родители знакомятся с   в</w:t>
      </w:r>
      <w:r w:rsidRPr="009F62C7">
        <w:rPr>
          <w:rFonts w:ascii="Times New Roman" w:hAnsi="Times New Roman"/>
          <w:sz w:val="28"/>
          <w:szCs w:val="28"/>
          <w:lang w:val="ru-RU"/>
        </w:rPr>
        <w:t>ажно</w:t>
      </w:r>
      <w:r>
        <w:rPr>
          <w:rFonts w:ascii="Times New Roman" w:hAnsi="Times New Roman"/>
          <w:sz w:val="28"/>
          <w:szCs w:val="28"/>
          <w:lang w:val="ru-RU"/>
        </w:rPr>
        <w:t>стью</w:t>
      </w:r>
      <w:r w:rsidRPr="009F62C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развития мелкой моторики</w:t>
      </w:r>
      <w:r w:rsidRPr="009F62C7">
        <w:rPr>
          <w:rFonts w:ascii="Times New Roman" w:hAnsi="Times New Roman"/>
          <w:sz w:val="28"/>
          <w:szCs w:val="28"/>
          <w:lang w:val="ru-RU"/>
        </w:rPr>
        <w:t xml:space="preserve"> уже с младенческого возраста, в у</w:t>
      </w:r>
      <w:r w:rsidR="00385D60">
        <w:rPr>
          <w:rFonts w:ascii="Times New Roman" w:hAnsi="Times New Roman"/>
          <w:sz w:val="28"/>
          <w:szCs w:val="28"/>
          <w:lang w:val="ru-RU"/>
        </w:rPr>
        <w:t>словиях ДОУ - с раннего возраста, о существовании прямой и естественной связи</w:t>
      </w:r>
      <w:r w:rsidRPr="009F62C7">
        <w:rPr>
          <w:rFonts w:ascii="Times New Roman" w:hAnsi="Times New Roman"/>
          <w:sz w:val="28"/>
          <w:szCs w:val="28"/>
          <w:lang w:val="ru-RU"/>
        </w:rPr>
        <w:t xml:space="preserve"> между движениями рук и произнесением слов, так как речевые области мозга у детей частично формируются под влиянием импульсов, поступающих от пальцев рук.</w:t>
      </w:r>
      <w:r w:rsidR="00385D60" w:rsidRPr="00385D60">
        <w:rPr>
          <w:lang w:val="ru-RU"/>
        </w:rPr>
        <w:t xml:space="preserve"> </w:t>
      </w:r>
      <w:r w:rsidR="00385D60" w:rsidRPr="00385D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5D60">
        <w:rPr>
          <w:rFonts w:ascii="Times New Roman" w:hAnsi="Times New Roman"/>
          <w:sz w:val="28"/>
          <w:szCs w:val="28"/>
          <w:lang w:val="ru-RU"/>
        </w:rPr>
        <w:t xml:space="preserve">Воспитатель предлагает в тесном контакте начать </w:t>
      </w:r>
      <w:r w:rsidR="00385D60" w:rsidRPr="00385D60">
        <w:rPr>
          <w:rFonts w:ascii="Times New Roman" w:hAnsi="Times New Roman"/>
          <w:sz w:val="28"/>
          <w:szCs w:val="28"/>
          <w:lang w:val="ru-RU"/>
        </w:rPr>
        <w:t>с детьми углубленную работу в этом направлении, задолго до поступления детей в школу.</w:t>
      </w:r>
    </w:p>
    <w:p w:rsidR="00296167" w:rsidRDefault="00011A0E" w:rsidP="0029616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</w:t>
      </w:r>
    </w:p>
    <w:p w:rsidR="00385D60" w:rsidRDefault="00385D60" w:rsidP="009F62C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Развитию совместной работы с родителями помогут:</w:t>
      </w:r>
    </w:p>
    <w:p w:rsidR="00385D60" w:rsidRDefault="00385D60" w:rsidP="00385D60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85D60">
        <w:rPr>
          <w:rFonts w:ascii="Times New Roman" w:hAnsi="Times New Roman"/>
          <w:sz w:val="28"/>
          <w:szCs w:val="28"/>
          <w:lang w:val="ru-RU"/>
        </w:rPr>
        <w:t>Родительские собрания</w:t>
      </w:r>
      <w:r>
        <w:rPr>
          <w:rFonts w:ascii="Times New Roman" w:hAnsi="Times New Roman"/>
          <w:sz w:val="28"/>
          <w:szCs w:val="28"/>
          <w:lang w:val="ru-RU"/>
        </w:rPr>
        <w:t>;</w:t>
      </w:r>
      <w:r w:rsidR="00296167">
        <w:rPr>
          <w:rFonts w:ascii="Times New Roman" w:hAnsi="Times New Roman"/>
          <w:sz w:val="28"/>
          <w:szCs w:val="28"/>
          <w:lang w:val="ru-RU"/>
        </w:rPr>
        <w:t xml:space="preserve"> дискуссии</w:t>
      </w:r>
    </w:p>
    <w:p w:rsidR="00385D60" w:rsidRDefault="00296167" w:rsidP="00385D60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Игры-тренинги, мастер-классы, практикумы;</w:t>
      </w:r>
    </w:p>
    <w:p w:rsidR="00296167" w:rsidRPr="00385D60" w:rsidRDefault="00296167" w:rsidP="00385D60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Памятки, буклеты, </w:t>
      </w:r>
      <w:r w:rsidR="00427E1A">
        <w:rPr>
          <w:rFonts w:ascii="Times New Roman" w:hAnsi="Times New Roman"/>
          <w:sz w:val="28"/>
          <w:szCs w:val="28"/>
          <w:lang w:val="ru-RU"/>
        </w:rPr>
        <w:t>информация в уголке для родителей</w:t>
      </w:r>
    </w:p>
    <w:p w:rsidR="00385D60" w:rsidRDefault="00385D60" w:rsidP="009F62C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5D60" w:rsidRPr="009F62C7" w:rsidRDefault="00385D60" w:rsidP="009F62C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0641" w:rsidRPr="007A0641" w:rsidRDefault="007A0641" w:rsidP="00296167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7A0641">
        <w:rPr>
          <w:rFonts w:ascii="Times New Roman" w:hAnsi="Times New Roman"/>
          <w:b/>
          <w:i/>
          <w:sz w:val="28"/>
          <w:szCs w:val="28"/>
          <w:lang w:val="ru-RU"/>
        </w:rPr>
        <w:t>Взаимодействие с родителями детей дошкольного возраста</w:t>
      </w:r>
    </w:p>
    <w:p w:rsidR="007A0641" w:rsidRPr="007A0641" w:rsidRDefault="007A0641" w:rsidP="0029616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E0627" w:rsidRDefault="007A0641" w:rsidP="007A0641">
      <w:pPr>
        <w:rPr>
          <w:rFonts w:ascii="Times New Roman" w:hAnsi="Times New Roman"/>
          <w:b/>
          <w:sz w:val="28"/>
          <w:szCs w:val="28"/>
          <w:lang w:val="ru-RU"/>
        </w:rPr>
      </w:pPr>
      <w:r w:rsidRPr="007A0641">
        <w:rPr>
          <w:rFonts w:ascii="Times New Roman" w:hAnsi="Times New Roman"/>
          <w:b/>
          <w:sz w:val="28"/>
          <w:szCs w:val="28"/>
          <w:lang w:val="ru-RU"/>
        </w:rPr>
        <w:t>Задачи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взаимодействия педагога с семьями дошкольников</w:t>
      </w:r>
      <w:r w:rsidR="000E0627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EA0EB3" w:rsidRPr="008F11F1" w:rsidRDefault="005F751E" w:rsidP="008F11F1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F11F1">
        <w:rPr>
          <w:rFonts w:ascii="Times New Roman" w:hAnsi="Times New Roman"/>
          <w:sz w:val="28"/>
          <w:szCs w:val="28"/>
          <w:lang w:val="ru-RU"/>
        </w:rPr>
        <w:t>Показать родителям важность и значение творческого развития ребенка</w:t>
      </w:r>
    </w:p>
    <w:p w:rsidR="005F751E" w:rsidRDefault="005F751E" w:rsidP="008F11F1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F11F1">
        <w:rPr>
          <w:rFonts w:ascii="Times New Roman" w:hAnsi="Times New Roman"/>
          <w:sz w:val="28"/>
          <w:szCs w:val="28"/>
          <w:lang w:val="ru-RU"/>
        </w:rPr>
        <w:t>Знакомить</w:t>
      </w:r>
      <w:r w:rsidR="008F11F1">
        <w:rPr>
          <w:rFonts w:ascii="Times New Roman" w:hAnsi="Times New Roman"/>
          <w:sz w:val="28"/>
          <w:szCs w:val="28"/>
          <w:lang w:val="ru-RU"/>
        </w:rPr>
        <w:t xml:space="preserve"> родителей</w:t>
      </w:r>
      <w:r w:rsidRPr="008F11F1">
        <w:rPr>
          <w:rFonts w:ascii="Times New Roman" w:hAnsi="Times New Roman"/>
          <w:sz w:val="28"/>
          <w:szCs w:val="28"/>
          <w:lang w:val="ru-RU"/>
        </w:rPr>
        <w:t xml:space="preserve"> с основами приемов творческой педагогики</w:t>
      </w:r>
    </w:p>
    <w:p w:rsidR="005F751E" w:rsidRDefault="005F751E" w:rsidP="008F11F1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F11F1">
        <w:rPr>
          <w:rFonts w:ascii="Times New Roman" w:hAnsi="Times New Roman"/>
          <w:sz w:val="28"/>
          <w:szCs w:val="28"/>
          <w:lang w:val="ru-RU"/>
        </w:rPr>
        <w:t xml:space="preserve">Показать родителям возможности речевого и познавательного развития ребенка в семье, используя творческие задания и игры  </w:t>
      </w:r>
    </w:p>
    <w:p w:rsidR="008F11F1" w:rsidRDefault="008F11F1" w:rsidP="008F11F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11F1" w:rsidRDefault="007B50CD" w:rsidP="00E611C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дошкольном возрасте родители пытаются научить ребенка читать и считать, записывают во всевозможные кружки</w:t>
      </w:r>
      <w:r w:rsidR="002D1387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стремятся обучить иностранному языку</w:t>
      </w:r>
      <w:r w:rsidR="002D1387">
        <w:rPr>
          <w:rFonts w:ascii="Times New Roman" w:hAnsi="Times New Roman"/>
          <w:sz w:val="28"/>
          <w:szCs w:val="28"/>
          <w:lang w:val="ru-RU"/>
        </w:rPr>
        <w:t>. В тоже время они не всегда понимают важность творческого развития ребенка, чаще загружая его память и обучая навыкам по показу и образцу.</w:t>
      </w:r>
    </w:p>
    <w:p w:rsidR="002D1387" w:rsidRDefault="002D1387" w:rsidP="00E611C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Важно вести разъяснительную работу </w:t>
      </w:r>
      <w:r w:rsidR="00E611C5">
        <w:rPr>
          <w:rFonts w:ascii="Times New Roman" w:hAnsi="Times New Roman"/>
          <w:sz w:val="28"/>
          <w:szCs w:val="28"/>
          <w:lang w:val="ru-RU"/>
        </w:rPr>
        <w:t>среди родителей</w:t>
      </w:r>
      <w:r>
        <w:rPr>
          <w:rFonts w:ascii="Times New Roman" w:hAnsi="Times New Roman"/>
          <w:sz w:val="28"/>
          <w:szCs w:val="28"/>
          <w:lang w:val="ru-RU"/>
        </w:rPr>
        <w:t>, говорить о значении развития творческих способностей</w:t>
      </w:r>
      <w:r w:rsidR="00E611C5">
        <w:rPr>
          <w:rFonts w:ascii="Times New Roman" w:hAnsi="Times New Roman"/>
          <w:sz w:val="28"/>
          <w:szCs w:val="28"/>
          <w:lang w:val="ru-RU"/>
        </w:rPr>
        <w:t>, знакомить их с основами приемов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11C5">
        <w:rPr>
          <w:rFonts w:ascii="Times New Roman" w:hAnsi="Times New Roman"/>
          <w:sz w:val="28"/>
          <w:szCs w:val="28"/>
          <w:lang w:val="ru-RU"/>
        </w:rPr>
        <w:t>творческой педагогики. Без взаимодействия с семьей невозможно добиться положительных результатов в формировании интеллекта, культуры ребенка.</w:t>
      </w:r>
    </w:p>
    <w:p w:rsidR="00E611C5" w:rsidRDefault="00E611C5" w:rsidP="00E611C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Беседуя с родителями</w:t>
      </w:r>
      <w:r w:rsidR="00BB42FA">
        <w:rPr>
          <w:rFonts w:ascii="Times New Roman" w:hAnsi="Times New Roman"/>
          <w:sz w:val="28"/>
          <w:szCs w:val="28"/>
          <w:lang w:val="ru-RU"/>
        </w:rPr>
        <w:t>, оформляя странички в уголке для родителей,</w:t>
      </w:r>
      <w:r>
        <w:rPr>
          <w:rFonts w:ascii="Times New Roman" w:hAnsi="Times New Roman"/>
          <w:sz w:val="28"/>
          <w:szCs w:val="28"/>
          <w:lang w:val="ru-RU"/>
        </w:rPr>
        <w:t xml:space="preserve"> воспитатель обращает </w:t>
      </w:r>
      <w:r w:rsidR="00BB42FA">
        <w:rPr>
          <w:rFonts w:ascii="Times New Roman" w:hAnsi="Times New Roman"/>
          <w:sz w:val="28"/>
          <w:szCs w:val="28"/>
          <w:lang w:val="ru-RU"/>
        </w:rPr>
        <w:t>внимание на творческие проявления в разных видах деятельности. На основе достигнутой доверительности</w:t>
      </w:r>
      <w:r w:rsidR="004E4306">
        <w:rPr>
          <w:rFonts w:ascii="Times New Roman" w:hAnsi="Times New Roman"/>
          <w:sz w:val="28"/>
          <w:szCs w:val="28"/>
          <w:lang w:val="ru-RU"/>
        </w:rPr>
        <w:t xml:space="preserve"> у родителей возникает потребность поделиться о творческих проявлениях ребенка дома. Благодаря этому становится возможным переход к сотрудничеству в развитии творческих способностей ребенка.</w:t>
      </w:r>
    </w:p>
    <w:p w:rsidR="004E4306" w:rsidRDefault="00DF3450" w:rsidP="00E611C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Формы сотрудничества:</w:t>
      </w:r>
    </w:p>
    <w:p w:rsidR="00DF3450" w:rsidRDefault="00DF3450" w:rsidP="00DF3450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Семинары, тренинги, мастер классы</w:t>
      </w:r>
      <w:r w:rsidR="0080449B">
        <w:rPr>
          <w:rFonts w:ascii="Times New Roman" w:hAnsi="Times New Roman"/>
          <w:sz w:val="28"/>
          <w:szCs w:val="28"/>
          <w:lang w:val="ru-RU"/>
        </w:rPr>
        <w:t xml:space="preserve"> («Влияние ТРИЗ технологии на развитие творческих способностей», «Развитие речи через ТРИЗ», «Сочиняем стихи, загадки» и др.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F3450" w:rsidRDefault="00DF3450" w:rsidP="00DF3450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Студия «Развивающие игры»;</w:t>
      </w:r>
    </w:p>
    <w:p w:rsidR="0080449B" w:rsidRPr="0080449B" w:rsidRDefault="0080449B" w:rsidP="0080449B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Детско-родительские проекты поисково-познавательной и творческой направленности;</w:t>
      </w:r>
    </w:p>
    <w:p w:rsidR="0080449B" w:rsidRDefault="0080449B" w:rsidP="00DF3450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«Игры для всей </w:t>
      </w:r>
      <w:r w:rsidR="00B03C06">
        <w:rPr>
          <w:rFonts w:ascii="Times New Roman" w:hAnsi="Times New Roman"/>
          <w:sz w:val="28"/>
          <w:szCs w:val="28"/>
          <w:lang w:val="ru-RU"/>
        </w:rPr>
        <w:t>семьи» Папка</w:t>
      </w:r>
      <w:r>
        <w:rPr>
          <w:rFonts w:ascii="Times New Roman" w:hAnsi="Times New Roman"/>
          <w:sz w:val="28"/>
          <w:szCs w:val="28"/>
          <w:lang w:val="ru-RU"/>
        </w:rPr>
        <w:t xml:space="preserve">-передвижка </w:t>
      </w:r>
    </w:p>
    <w:p w:rsidR="00DF3450" w:rsidRPr="00DF3450" w:rsidRDefault="00DF3450" w:rsidP="00DF3450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Творческие домашние задания, которые выполняются всей семьей </w:t>
      </w:r>
    </w:p>
    <w:p w:rsidR="00E611C5" w:rsidRPr="008F11F1" w:rsidRDefault="00E611C5" w:rsidP="008F11F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751E" w:rsidRPr="005F751E" w:rsidRDefault="005F751E" w:rsidP="005F751E">
      <w:pPr>
        <w:ind w:left="435"/>
        <w:jc w:val="both"/>
        <w:rPr>
          <w:rFonts w:ascii="Times New Roman" w:hAnsi="Times New Roman"/>
          <w:b/>
          <w:sz w:val="36"/>
          <w:szCs w:val="36"/>
          <w:lang w:val="ru-RU"/>
        </w:rPr>
      </w:pPr>
    </w:p>
    <w:p w:rsidR="005F751E" w:rsidRPr="005F6308" w:rsidRDefault="005F6308" w:rsidP="005F6308">
      <w:pPr>
        <w:pStyle w:val="a4"/>
        <w:ind w:left="795"/>
        <w:jc w:val="center"/>
        <w:rPr>
          <w:rFonts w:ascii="Times New Roman" w:hAnsi="Times New Roman"/>
          <w:sz w:val="28"/>
          <w:szCs w:val="28"/>
          <w:lang w:val="ru-RU"/>
        </w:rPr>
      </w:pPr>
      <w:r w:rsidRPr="005F6308">
        <w:rPr>
          <w:rFonts w:ascii="Times New Roman" w:hAnsi="Times New Roman"/>
          <w:sz w:val="28"/>
          <w:szCs w:val="28"/>
          <w:lang w:val="ru-RU"/>
        </w:rPr>
        <w:t>15</w:t>
      </w:r>
    </w:p>
    <w:p w:rsidR="005F6308" w:rsidRDefault="005F6308" w:rsidP="00D02A52">
      <w:pPr>
        <w:pStyle w:val="a4"/>
        <w:jc w:val="both"/>
        <w:rPr>
          <w:rFonts w:ascii="Times New Roman" w:hAnsi="Times New Roman"/>
          <w:b/>
          <w:sz w:val="36"/>
          <w:szCs w:val="36"/>
          <w:lang w:val="ru-RU"/>
        </w:rPr>
      </w:pPr>
    </w:p>
    <w:p w:rsidR="00D02A52" w:rsidRDefault="00D02A52" w:rsidP="00D02A52">
      <w:pPr>
        <w:pStyle w:val="a4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lastRenderedPageBreak/>
        <w:t>ОРГАНИЗАЦИОННЫЙ</w:t>
      </w:r>
      <w:r w:rsidRPr="003C5F85">
        <w:rPr>
          <w:rFonts w:ascii="Times New Roman" w:hAnsi="Times New Roman"/>
          <w:b/>
          <w:sz w:val="36"/>
          <w:szCs w:val="36"/>
          <w:lang w:val="ru-RU"/>
        </w:rPr>
        <w:t xml:space="preserve"> РАЗДЕЛ ПРОГРАММЫ</w:t>
      </w:r>
    </w:p>
    <w:p w:rsidR="00D02A52" w:rsidRPr="008F2545" w:rsidRDefault="00D02A52" w:rsidP="00D02A52">
      <w:pPr>
        <w:pStyle w:val="a4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</w:p>
    <w:p w:rsidR="00926DBC" w:rsidRPr="00296167" w:rsidRDefault="00926DBC" w:rsidP="00296167">
      <w:pPr>
        <w:jc w:val="center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</w:p>
    <w:p w:rsidR="00EA0EB3" w:rsidRDefault="00EA0EB3" w:rsidP="004B7183">
      <w:pPr>
        <w:jc w:val="center"/>
        <w:rPr>
          <w:rFonts w:ascii="Times New Roman" w:hAnsi="Times New Roman"/>
          <w:b/>
          <w:bCs/>
          <w:iCs/>
          <w:kern w:val="36"/>
          <w:sz w:val="28"/>
          <w:szCs w:val="28"/>
          <w:lang w:val="ru-RU"/>
        </w:rPr>
      </w:pPr>
      <w:r w:rsidRPr="00EA0EB3">
        <w:rPr>
          <w:rFonts w:ascii="Times New Roman" w:hAnsi="Times New Roman"/>
          <w:b/>
          <w:bCs/>
          <w:iCs/>
          <w:kern w:val="36"/>
          <w:sz w:val="32"/>
          <w:szCs w:val="32"/>
          <w:lang w:val="ru-RU"/>
        </w:rPr>
        <w:t xml:space="preserve">Методическое обеспечение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28"/>
        <w:gridCol w:w="6043"/>
      </w:tblGrid>
      <w:tr w:rsidR="00AC0606" w:rsidRPr="001E0EE1" w:rsidTr="00AC060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06" w:rsidRDefault="00AC0606" w:rsidP="004B7183">
            <w:pPr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Перечень программ и технологий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06" w:rsidRDefault="00AC0606" w:rsidP="004B7183">
            <w:pPr>
              <w:rPr>
                <w:rFonts w:ascii="Times New Roman" w:hAnsi="Times New Roman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Страунинг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А. Программа по ТРИЗ – РТР  для детей дошкольного возраста «Росток», в 2-х</w:t>
            </w:r>
          </w:p>
          <w:p w:rsidR="00AC0606" w:rsidRDefault="00AC0606" w:rsidP="004B7183">
            <w:pPr>
              <w:rPr>
                <w:rFonts w:ascii="Times New Roman" w:hAnsi="Times New Roman"/>
                <w:sz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томах</w:t>
            </w:r>
            <w:proofErr w:type="gramEnd"/>
            <w:r>
              <w:rPr>
                <w:rFonts w:ascii="Times New Roman" w:hAnsi="Times New Roman"/>
                <w:sz w:val="28"/>
                <w:lang w:val="ru-RU"/>
              </w:rPr>
              <w:t>, Обнинск, 2000.</w:t>
            </w:r>
          </w:p>
          <w:p w:rsidR="00AC0606" w:rsidRDefault="00BB26DA" w:rsidP="004B7183">
            <w:pPr>
              <w:rPr>
                <w:rFonts w:ascii="Times New Roman" w:hAnsi="Times New Roman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Сидарчук</w:t>
            </w:r>
            <w:proofErr w:type="spellEnd"/>
            <w:r w:rsidR="00AC0606">
              <w:rPr>
                <w:rFonts w:ascii="Times New Roman" w:hAnsi="Times New Roman"/>
                <w:sz w:val="28"/>
                <w:lang w:val="ru-RU"/>
              </w:rPr>
              <w:t xml:space="preserve"> Т. А. Хоменко Н. Н. Технология развития связной речи дошкольников, 2004.</w:t>
            </w:r>
          </w:p>
        </w:tc>
      </w:tr>
      <w:tr w:rsidR="00AC0606" w:rsidRPr="001E0EE1" w:rsidTr="005F6308">
        <w:trPr>
          <w:trHeight w:val="7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06" w:rsidRDefault="00AC0606" w:rsidP="004B7183">
            <w:pPr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Перечень </w:t>
            </w:r>
            <w:r w:rsidR="000B25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методических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пособий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06" w:rsidRDefault="005C5B84" w:rsidP="004B7183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</w:t>
            </w:r>
            <w:r w:rsidR="00AC0606">
              <w:rPr>
                <w:rFonts w:ascii="Times New Roman" w:hAnsi="Times New Roman"/>
                <w:sz w:val="28"/>
                <w:lang w:val="ru-RU"/>
              </w:rPr>
              <w:t xml:space="preserve">. </w:t>
            </w:r>
            <w:proofErr w:type="spellStart"/>
            <w:r w:rsidR="00AC0606">
              <w:rPr>
                <w:rFonts w:ascii="Times New Roman" w:hAnsi="Times New Roman"/>
                <w:sz w:val="28"/>
                <w:lang w:val="ru-RU"/>
              </w:rPr>
              <w:t>Белобрыкина</w:t>
            </w:r>
            <w:proofErr w:type="spellEnd"/>
            <w:r w:rsidR="00AC0606">
              <w:rPr>
                <w:rFonts w:ascii="Times New Roman" w:hAnsi="Times New Roman"/>
                <w:sz w:val="28"/>
                <w:lang w:val="ru-RU"/>
              </w:rPr>
              <w:t xml:space="preserve"> О. Речь и общение, Ярославль, 1998.</w:t>
            </w:r>
          </w:p>
          <w:p w:rsidR="00AC0606" w:rsidRDefault="005C5B84" w:rsidP="004B7183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</w:t>
            </w:r>
            <w:r w:rsidR="00AC0606">
              <w:rPr>
                <w:rFonts w:ascii="Times New Roman" w:hAnsi="Times New Roman"/>
                <w:sz w:val="28"/>
                <w:lang w:val="ru-RU"/>
              </w:rPr>
              <w:t>. Белоусова Л. Удивительные истории, Санкт-Петербург, 2000.</w:t>
            </w:r>
          </w:p>
          <w:p w:rsidR="00AC0606" w:rsidRDefault="005C5B84" w:rsidP="004B7183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</w:t>
            </w:r>
            <w:r w:rsidR="00AC0606">
              <w:rPr>
                <w:rFonts w:ascii="Times New Roman" w:hAnsi="Times New Roman"/>
                <w:sz w:val="28"/>
                <w:lang w:val="ru-RU"/>
              </w:rPr>
              <w:t>. Выготский Л. Воображение и творчество в детском возрасте, М, 1991.</w:t>
            </w:r>
          </w:p>
          <w:p w:rsidR="00AC0606" w:rsidRDefault="005C5B84" w:rsidP="004B7183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</w:t>
            </w:r>
            <w:r w:rsidR="00AC0606">
              <w:rPr>
                <w:rFonts w:ascii="Times New Roman" w:hAnsi="Times New Roman"/>
                <w:sz w:val="28"/>
                <w:lang w:val="ru-RU"/>
              </w:rPr>
              <w:t>. Ген Г., Ковальчук Н. и др. Сказочные путешествия, в 1, Обнинск, 1997.</w:t>
            </w:r>
          </w:p>
          <w:p w:rsidR="000B2591" w:rsidRDefault="000B2591" w:rsidP="004B7183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Гин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С. Занятия по ТРИЗ в детском саду</w:t>
            </w:r>
            <w:r w:rsidR="0007046F">
              <w:rPr>
                <w:rFonts w:ascii="Times New Roman" w:hAnsi="Times New Roman"/>
                <w:sz w:val="28"/>
                <w:lang w:val="ru-RU"/>
              </w:rPr>
              <w:t>, Москва, 2008 г.</w:t>
            </w:r>
          </w:p>
          <w:p w:rsidR="00AC0606" w:rsidRDefault="005C5B84" w:rsidP="004B7183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</w:t>
            </w:r>
            <w:r w:rsidR="00AC0606">
              <w:rPr>
                <w:rFonts w:ascii="Times New Roman" w:hAnsi="Times New Roman"/>
                <w:sz w:val="28"/>
                <w:lang w:val="ru-RU"/>
              </w:rPr>
              <w:t xml:space="preserve">. Дьяченко О., </w:t>
            </w:r>
            <w:proofErr w:type="spellStart"/>
            <w:r w:rsidR="00AC0606">
              <w:rPr>
                <w:rFonts w:ascii="Times New Roman" w:hAnsi="Times New Roman"/>
                <w:sz w:val="28"/>
                <w:lang w:val="ru-RU"/>
              </w:rPr>
              <w:t>Веракса</w:t>
            </w:r>
            <w:proofErr w:type="spellEnd"/>
            <w:r w:rsidR="00AC0606">
              <w:rPr>
                <w:rFonts w:ascii="Times New Roman" w:hAnsi="Times New Roman"/>
                <w:sz w:val="28"/>
                <w:lang w:val="ru-RU"/>
              </w:rPr>
              <w:t xml:space="preserve"> Н. Чего на свете не бывает? М, 1994.</w:t>
            </w:r>
          </w:p>
          <w:p w:rsidR="00AC0606" w:rsidRDefault="005C5B84" w:rsidP="004B7183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7</w:t>
            </w:r>
            <w:r w:rsidR="00AC0606">
              <w:rPr>
                <w:rFonts w:ascii="Times New Roman" w:hAnsi="Times New Roman"/>
                <w:sz w:val="28"/>
                <w:lang w:val="ru-RU"/>
              </w:rPr>
              <w:t xml:space="preserve">. Игры по развитию творческого воображения по книге </w:t>
            </w:r>
            <w:proofErr w:type="spellStart"/>
            <w:r w:rsidR="00AC0606">
              <w:rPr>
                <w:rFonts w:ascii="Times New Roman" w:hAnsi="Times New Roman"/>
                <w:sz w:val="28"/>
                <w:lang w:val="ru-RU"/>
              </w:rPr>
              <w:t>Джанни</w:t>
            </w:r>
            <w:proofErr w:type="spellEnd"/>
            <w:r w:rsidR="00AC060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="00AC0606">
              <w:rPr>
                <w:rFonts w:ascii="Times New Roman" w:hAnsi="Times New Roman"/>
                <w:sz w:val="28"/>
                <w:lang w:val="ru-RU"/>
              </w:rPr>
              <w:t>Родари</w:t>
            </w:r>
            <w:proofErr w:type="spellEnd"/>
            <w:r w:rsidR="00AC0606">
              <w:rPr>
                <w:rFonts w:ascii="Times New Roman" w:hAnsi="Times New Roman"/>
                <w:sz w:val="28"/>
                <w:lang w:val="ru-RU"/>
              </w:rPr>
              <w:t xml:space="preserve"> «Грамматика фантазии» / обр. </w:t>
            </w:r>
            <w:proofErr w:type="spellStart"/>
            <w:r w:rsidR="00AC0606">
              <w:rPr>
                <w:rFonts w:ascii="Times New Roman" w:hAnsi="Times New Roman"/>
                <w:sz w:val="28"/>
                <w:lang w:val="ru-RU"/>
              </w:rPr>
              <w:t>А.Страунинг</w:t>
            </w:r>
            <w:proofErr w:type="spellEnd"/>
            <w:r w:rsidR="00AC0606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proofErr w:type="spellStart"/>
            <w:r w:rsidR="00AC0606">
              <w:rPr>
                <w:rFonts w:ascii="Times New Roman" w:hAnsi="Times New Roman"/>
                <w:sz w:val="28"/>
                <w:lang w:val="ru-RU"/>
              </w:rPr>
              <w:t>М.Страунинг</w:t>
            </w:r>
            <w:proofErr w:type="spellEnd"/>
            <w:r w:rsidR="00AC0606">
              <w:rPr>
                <w:rFonts w:ascii="Times New Roman" w:hAnsi="Times New Roman"/>
                <w:sz w:val="28"/>
                <w:lang w:val="ru-RU"/>
              </w:rPr>
              <w:t>, Ростов-на-Дону, 1992.</w:t>
            </w:r>
          </w:p>
          <w:p w:rsidR="0007046F" w:rsidRDefault="00597558" w:rsidP="004B7183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8.</w:t>
            </w:r>
            <w:r w:rsidR="0007046F">
              <w:rPr>
                <w:rFonts w:ascii="Times New Roman" w:hAnsi="Times New Roman"/>
                <w:sz w:val="28"/>
                <w:lang w:val="ru-RU"/>
              </w:rPr>
              <w:t>Корзун А.В. Системный подход в экологическом воспитании детей дошкольного возраста, г. Минск</w:t>
            </w:r>
          </w:p>
          <w:p w:rsidR="00597558" w:rsidRDefault="00597558" w:rsidP="004B7183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9. Корзун А., Кишко</w:t>
            </w:r>
            <w:r w:rsidR="00C326E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C326E8" w:rsidRPr="00C326E8">
              <w:rPr>
                <w:rFonts w:ascii="Times New Roman" w:hAnsi="Times New Roman"/>
                <w:sz w:val="28"/>
                <w:lang w:val="ru-RU"/>
              </w:rPr>
              <w:t>С.</w:t>
            </w:r>
            <w:r w:rsidR="00C326E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Экологическое воспитание средствами ТРИЗ </w:t>
            </w:r>
            <w:r w:rsidR="00C326E8">
              <w:rPr>
                <w:rFonts w:ascii="Times New Roman" w:hAnsi="Times New Roman"/>
                <w:sz w:val="28"/>
                <w:lang w:val="ru-RU"/>
              </w:rPr>
              <w:t>–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педагогики</w:t>
            </w:r>
          </w:p>
          <w:p w:rsidR="00C326E8" w:rsidRDefault="00C326E8" w:rsidP="004B7183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ж. «Ребенок в детском саду», 2006 г.- </w:t>
            </w:r>
            <w:r w:rsidRPr="00C326E8">
              <w:rPr>
                <w:rFonts w:ascii="Times New Roman" w:hAnsi="Times New Roman"/>
                <w:sz w:val="28"/>
                <w:lang w:val="ru-RU"/>
              </w:rPr>
              <w:t>№ 2,3,4,5,6.</w:t>
            </w:r>
          </w:p>
          <w:p w:rsidR="00AC0606" w:rsidRDefault="00C326E8" w:rsidP="004B7183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</w:t>
            </w:r>
            <w:r w:rsidR="00AC0606">
              <w:rPr>
                <w:rFonts w:ascii="Times New Roman" w:hAnsi="Times New Roman"/>
                <w:sz w:val="28"/>
                <w:lang w:val="ru-RU"/>
              </w:rPr>
              <w:t xml:space="preserve">. </w:t>
            </w:r>
            <w:proofErr w:type="spellStart"/>
            <w:r w:rsidR="00AC0606">
              <w:rPr>
                <w:rFonts w:ascii="Times New Roman" w:hAnsi="Times New Roman"/>
                <w:sz w:val="28"/>
                <w:lang w:val="ru-RU"/>
              </w:rPr>
              <w:t>Лелюх</w:t>
            </w:r>
            <w:proofErr w:type="spellEnd"/>
            <w:r w:rsidR="00AC060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gramStart"/>
            <w:r w:rsidR="00AC0606">
              <w:rPr>
                <w:rFonts w:ascii="Times New Roman" w:hAnsi="Times New Roman"/>
                <w:sz w:val="28"/>
                <w:lang w:val="ru-RU"/>
              </w:rPr>
              <w:t>С.,</w:t>
            </w:r>
            <w:proofErr w:type="spellStart"/>
            <w:r w:rsidR="00AC0606">
              <w:rPr>
                <w:rFonts w:ascii="Times New Roman" w:hAnsi="Times New Roman"/>
                <w:sz w:val="28"/>
                <w:lang w:val="ru-RU"/>
              </w:rPr>
              <w:t>Сидорчук</w:t>
            </w:r>
            <w:proofErr w:type="spellEnd"/>
            <w:proofErr w:type="gramEnd"/>
            <w:r w:rsidR="00AC0606">
              <w:rPr>
                <w:rFonts w:ascii="Times New Roman" w:hAnsi="Times New Roman"/>
                <w:sz w:val="28"/>
                <w:lang w:val="ru-RU"/>
              </w:rPr>
              <w:t xml:space="preserve"> Т., Хоменко Н. Развитие творческого мышления дошкольников на основе ТРИЗ и РТВ // Ребёнок в детском саду – 2006 – № 2,3,4,5,6.</w:t>
            </w:r>
          </w:p>
          <w:p w:rsidR="00AC0606" w:rsidRDefault="00C326E8" w:rsidP="004B7183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11</w:t>
            </w:r>
            <w:r w:rsidR="00AC0606">
              <w:rPr>
                <w:rFonts w:ascii="Times New Roman" w:hAnsi="Times New Roman"/>
                <w:sz w:val="28"/>
                <w:lang w:val="ru-RU"/>
              </w:rPr>
              <w:t>. Ляшко Т., Синицына Е. Через игру к творчеству, Обнинск, 1993.</w:t>
            </w:r>
          </w:p>
          <w:p w:rsidR="00AC0606" w:rsidRDefault="00C326E8" w:rsidP="004B7183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12</w:t>
            </w:r>
            <w:r w:rsidR="00AC0606">
              <w:rPr>
                <w:rFonts w:ascii="Times New Roman" w:hAnsi="Times New Roman"/>
                <w:sz w:val="28"/>
                <w:lang w:val="ru-RU"/>
              </w:rPr>
              <w:t xml:space="preserve">. Машин Л. </w:t>
            </w:r>
            <w:r w:rsidR="00597558">
              <w:rPr>
                <w:rFonts w:ascii="Times New Roman" w:hAnsi="Times New Roman"/>
                <w:sz w:val="28"/>
                <w:lang w:val="ru-RU"/>
              </w:rPr>
              <w:t>Малышева</w:t>
            </w:r>
            <w:r w:rsidR="00AC0606">
              <w:rPr>
                <w:rFonts w:ascii="Times New Roman" w:hAnsi="Times New Roman"/>
                <w:sz w:val="28"/>
                <w:lang w:val="ru-RU"/>
              </w:rPr>
              <w:t xml:space="preserve"> Е. Развивающие игры. Загадочные истории, М, 2000.</w:t>
            </w:r>
          </w:p>
          <w:p w:rsidR="00AC0606" w:rsidRDefault="00C326E8" w:rsidP="004B7183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13</w:t>
            </w:r>
            <w:r w:rsidR="00AC0606">
              <w:rPr>
                <w:rFonts w:ascii="Times New Roman" w:hAnsi="Times New Roman"/>
                <w:sz w:val="28"/>
                <w:lang w:val="ru-RU"/>
              </w:rPr>
              <w:t>. Ник</w:t>
            </w:r>
            <w:r w:rsidR="0007046F">
              <w:rPr>
                <w:rFonts w:ascii="Times New Roman" w:hAnsi="Times New Roman"/>
                <w:sz w:val="28"/>
                <w:lang w:val="ru-RU"/>
              </w:rPr>
              <w:t xml:space="preserve">итин </w:t>
            </w:r>
            <w:r w:rsidR="00AC0606">
              <w:rPr>
                <w:rFonts w:ascii="Times New Roman" w:hAnsi="Times New Roman"/>
                <w:sz w:val="28"/>
                <w:lang w:val="ru-RU"/>
              </w:rPr>
              <w:t xml:space="preserve">А. </w:t>
            </w:r>
            <w:proofErr w:type="spellStart"/>
            <w:r w:rsidR="00AC0606">
              <w:rPr>
                <w:rFonts w:ascii="Times New Roman" w:hAnsi="Times New Roman"/>
                <w:sz w:val="28"/>
                <w:lang w:val="ru-RU"/>
              </w:rPr>
              <w:t>Страунинг</w:t>
            </w:r>
            <w:proofErr w:type="spellEnd"/>
            <w:r w:rsidR="00AC0606">
              <w:rPr>
                <w:rFonts w:ascii="Times New Roman" w:hAnsi="Times New Roman"/>
                <w:sz w:val="28"/>
                <w:lang w:val="ru-RU"/>
              </w:rPr>
              <w:t xml:space="preserve"> А. Системный подход в ознакомлении с окружающим миром и </w:t>
            </w:r>
          </w:p>
          <w:p w:rsidR="00AC0606" w:rsidRDefault="00AC0606" w:rsidP="004B7183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Развитии фантазии, Ростов-на-Дону, 1993.</w:t>
            </w:r>
          </w:p>
          <w:p w:rsidR="00296167" w:rsidRDefault="00296167" w:rsidP="004B7183">
            <w:pPr>
              <w:rPr>
                <w:rFonts w:ascii="Times New Roman" w:hAnsi="Times New Roman"/>
                <w:sz w:val="28"/>
                <w:lang w:val="ru-RU"/>
              </w:rPr>
            </w:pPr>
          </w:p>
          <w:p w:rsidR="00AC0606" w:rsidRDefault="00C326E8" w:rsidP="004B7183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lastRenderedPageBreak/>
              <w:t>14</w:t>
            </w:r>
            <w:r w:rsidR="00AC0606">
              <w:rPr>
                <w:rFonts w:ascii="Times New Roman" w:hAnsi="Times New Roman"/>
                <w:sz w:val="28"/>
                <w:lang w:val="ru-RU"/>
              </w:rPr>
              <w:t>. Прохорова Л. Путешествие по фанталии. Санкт-Петербург, 2000.</w:t>
            </w:r>
          </w:p>
          <w:p w:rsidR="0007046F" w:rsidRDefault="00C326E8" w:rsidP="004B7183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15</w:t>
            </w:r>
            <w:r w:rsidR="00597558">
              <w:rPr>
                <w:rFonts w:ascii="Times New Roman" w:hAnsi="Times New Roman"/>
                <w:sz w:val="28"/>
                <w:lang w:val="ru-RU"/>
              </w:rPr>
              <w:t xml:space="preserve">. </w:t>
            </w:r>
            <w:proofErr w:type="spellStart"/>
            <w:r w:rsidR="00597558">
              <w:rPr>
                <w:rFonts w:ascii="Times New Roman" w:hAnsi="Times New Roman"/>
                <w:sz w:val="28"/>
                <w:lang w:val="ru-RU"/>
              </w:rPr>
              <w:t>Страунинг</w:t>
            </w:r>
            <w:proofErr w:type="spellEnd"/>
            <w:r w:rsidR="00597558">
              <w:rPr>
                <w:rFonts w:ascii="Times New Roman" w:hAnsi="Times New Roman"/>
                <w:sz w:val="28"/>
                <w:lang w:val="ru-RU"/>
              </w:rPr>
              <w:t xml:space="preserve"> А. «Задачи вокруг нас» Как знакомить детей с окружающим миром. Обнинск, 2000 г.</w:t>
            </w:r>
          </w:p>
          <w:p w:rsidR="00AC0606" w:rsidRDefault="00597558" w:rsidP="004B7183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</w:t>
            </w:r>
            <w:r w:rsidR="00C326E8">
              <w:rPr>
                <w:rFonts w:ascii="Times New Roman" w:hAnsi="Times New Roman"/>
                <w:sz w:val="28"/>
                <w:lang w:val="ru-RU"/>
              </w:rPr>
              <w:t>6</w:t>
            </w:r>
            <w:r w:rsidR="00AC0606">
              <w:rPr>
                <w:rFonts w:ascii="Times New Roman" w:hAnsi="Times New Roman"/>
                <w:sz w:val="28"/>
                <w:lang w:val="ru-RU"/>
              </w:rPr>
              <w:t xml:space="preserve">. </w:t>
            </w:r>
            <w:proofErr w:type="spellStart"/>
            <w:r w:rsidR="00AC0606">
              <w:rPr>
                <w:rFonts w:ascii="Times New Roman" w:hAnsi="Times New Roman"/>
                <w:sz w:val="28"/>
                <w:lang w:val="ru-RU"/>
              </w:rPr>
              <w:t>Страунинг</w:t>
            </w:r>
            <w:proofErr w:type="spellEnd"/>
            <w:r w:rsidR="00AC0606">
              <w:rPr>
                <w:rFonts w:ascii="Times New Roman" w:hAnsi="Times New Roman"/>
                <w:sz w:val="28"/>
                <w:lang w:val="ru-RU"/>
              </w:rPr>
              <w:t xml:space="preserve"> А. Развитие творческого воображения дошкольников на занятиях по</w:t>
            </w:r>
          </w:p>
          <w:p w:rsidR="00AC0606" w:rsidRDefault="00AC0606" w:rsidP="004B7183">
            <w:pPr>
              <w:rPr>
                <w:rFonts w:ascii="Times New Roman" w:hAnsi="Times New Roman"/>
                <w:sz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lang w:val="ru-RU"/>
              </w:rPr>
              <w:t>изобразительной</w:t>
            </w:r>
            <w:proofErr w:type="gramEnd"/>
            <w:r>
              <w:rPr>
                <w:rFonts w:ascii="Times New Roman" w:hAnsi="Times New Roman"/>
                <w:sz w:val="28"/>
                <w:lang w:val="ru-RU"/>
              </w:rPr>
              <w:t xml:space="preserve"> деятельности, Ростов-на-Дону, 1992.</w:t>
            </w:r>
          </w:p>
          <w:p w:rsidR="00AC0606" w:rsidRDefault="00C326E8" w:rsidP="004B7183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17</w:t>
            </w:r>
            <w:r w:rsidR="00AC0606">
              <w:rPr>
                <w:rFonts w:ascii="Times New Roman" w:hAnsi="Times New Roman"/>
                <w:sz w:val="28"/>
                <w:lang w:val="ru-RU"/>
              </w:rPr>
              <w:t xml:space="preserve">. </w:t>
            </w:r>
            <w:proofErr w:type="spellStart"/>
            <w:r w:rsidR="00AC0606">
              <w:rPr>
                <w:rFonts w:ascii="Times New Roman" w:hAnsi="Times New Roman"/>
                <w:sz w:val="28"/>
                <w:lang w:val="ru-RU"/>
              </w:rPr>
              <w:t>Шустерман</w:t>
            </w:r>
            <w:proofErr w:type="spellEnd"/>
            <w:r w:rsidR="00AC0606">
              <w:rPr>
                <w:rFonts w:ascii="Times New Roman" w:hAnsi="Times New Roman"/>
                <w:sz w:val="28"/>
                <w:lang w:val="ru-RU"/>
              </w:rPr>
              <w:t xml:space="preserve"> М., </w:t>
            </w:r>
            <w:proofErr w:type="spellStart"/>
            <w:r w:rsidR="00AC0606">
              <w:rPr>
                <w:rFonts w:ascii="Times New Roman" w:hAnsi="Times New Roman"/>
                <w:sz w:val="28"/>
                <w:lang w:val="ru-RU"/>
              </w:rPr>
              <w:t>Шустерман</w:t>
            </w:r>
            <w:proofErr w:type="spellEnd"/>
            <w:r w:rsidR="00AC0606">
              <w:rPr>
                <w:rFonts w:ascii="Times New Roman" w:hAnsi="Times New Roman"/>
                <w:sz w:val="28"/>
                <w:lang w:val="ru-RU"/>
              </w:rPr>
              <w:t xml:space="preserve"> Э. Думаем, изобретаем, открываем мир, М, 1996.</w:t>
            </w:r>
          </w:p>
          <w:p w:rsidR="005F6308" w:rsidRDefault="005F6308" w:rsidP="004B7183">
            <w:pPr>
              <w:rPr>
                <w:rFonts w:ascii="Times New Roman" w:hAnsi="Times New Roman"/>
                <w:sz w:val="28"/>
                <w:lang w:val="ru-RU"/>
              </w:rPr>
            </w:pPr>
          </w:p>
          <w:p w:rsidR="00C326E8" w:rsidRDefault="005F6308" w:rsidP="004B7183">
            <w:pPr>
              <w:rPr>
                <w:rFonts w:ascii="Times New Roman" w:hAnsi="Times New Roman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lang w:val="ru-RU" w:eastAsia="en-US"/>
              </w:rPr>
              <w:t>18</w:t>
            </w:r>
            <w:r w:rsidR="0043643D">
              <w:rPr>
                <w:rFonts w:ascii="Times New Roman" w:hAnsi="Times New Roman"/>
                <w:sz w:val="28"/>
                <w:lang w:val="ru-RU" w:eastAsia="en-US"/>
              </w:rPr>
              <w:t xml:space="preserve">. Е. </w:t>
            </w:r>
            <w:proofErr w:type="spellStart"/>
            <w:r w:rsidR="0043643D">
              <w:rPr>
                <w:rFonts w:ascii="Times New Roman" w:hAnsi="Times New Roman"/>
                <w:sz w:val="28"/>
                <w:lang w:val="ru-RU" w:eastAsia="en-US"/>
              </w:rPr>
              <w:t>Янушко</w:t>
            </w:r>
            <w:proofErr w:type="spellEnd"/>
            <w:r w:rsidR="0043643D">
              <w:rPr>
                <w:rFonts w:ascii="Times New Roman" w:hAnsi="Times New Roman"/>
                <w:sz w:val="28"/>
                <w:lang w:val="ru-RU" w:eastAsia="en-US"/>
              </w:rPr>
              <w:t xml:space="preserve"> «Помогите малышу заговорить»</w:t>
            </w:r>
          </w:p>
          <w:p w:rsidR="0043643D" w:rsidRDefault="005F6308" w:rsidP="004B7183">
            <w:pPr>
              <w:rPr>
                <w:rFonts w:ascii="Times New Roman" w:hAnsi="Times New Roman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lang w:val="ru-RU" w:eastAsia="en-US"/>
              </w:rPr>
              <w:t>19</w:t>
            </w:r>
            <w:r w:rsidR="0043643D">
              <w:rPr>
                <w:rFonts w:ascii="Times New Roman" w:hAnsi="Times New Roman"/>
                <w:sz w:val="28"/>
                <w:lang w:val="ru-RU" w:eastAsia="en-US"/>
              </w:rPr>
              <w:t>. М.Г. Борисенко, Т.А. Лукина «Наши пальчики играют»</w:t>
            </w:r>
          </w:p>
          <w:p w:rsidR="0043643D" w:rsidRDefault="005F6308" w:rsidP="004B7183">
            <w:pPr>
              <w:rPr>
                <w:rFonts w:ascii="Times New Roman" w:hAnsi="Times New Roman"/>
                <w:sz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lang w:val="ru-RU" w:eastAsia="en-US"/>
              </w:rPr>
              <w:t>20</w:t>
            </w:r>
            <w:r w:rsidR="0043643D">
              <w:rPr>
                <w:rFonts w:ascii="Times New Roman" w:hAnsi="Times New Roman"/>
                <w:sz w:val="28"/>
                <w:lang w:val="ru-RU" w:eastAsia="en-US"/>
              </w:rPr>
              <w:t>. М.С. Рудина «Страна пальчиковых игр»</w:t>
            </w:r>
          </w:p>
          <w:p w:rsidR="005F6308" w:rsidRDefault="005F6308" w:rsidP="004B7183">
            <w:pPr>
              <w:rPr>
                <w:rFonts w:ascii="Times New Roman" w:hAnsi="Times New Roman"/>
                <w:sz w:val="28"/>
                <w:lang w:val="ru-RU" w:eastAsia="en-US"/>
              </w:rPr>
            </w:pPr>
          </w:p>
          <w:p w:rsidR="005F6308" w:rsidRDefault="005F6308" w:rsidP="005F6308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21. Картотека игр на развитие системного мышления (более 50 наименований), МБДОУ Озерновский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д.с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B03C06" w:rsidRDefault="00B03C06" w:rsidP="005F6308">
            <w:pPr>
              <w:rPr>
                <w:rFonts w:ascii="Times New Roman" w:hAnsi="Times New Roman"/>
                <w:sz w:val="28"/>
                <w:lang w:val="ru-RU"/>
              </w:rPr>
            </w:pPr>
          </w:p>
          <w:p w:rsidR="005F6308" w:rsidRDefault="005F6308" w:rsidP="005F6308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22. Кольца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Луллия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="00B03C06">
              <w:rPr>
                <w:rFonts w:ascii="Times New Roman" w:hAnsi="Times New Roman"/>
                <w:sz w:val="28"/>
                <w:lang w:val="ru-RU"/>
              </w:rPr>
              <w:t>с дидактическим материалом</w:t>
            </w:r>
            <w:r w:rsidRPr="00C326E8">
              <w:rPr>
                <w:rFonts w:ascii="Times New Roman" w:hAnsi="Times New Roman"/>
                <w:sz w:val="28"/>
                <w:lang w:val="ru-RU"/>
              </w:rPr>
              <w:t xml:space="preserve">, МБДОУ Озерновский </w:t>
            </w:r>
            <w:proofErr w:type="spellStart"/>
            <w:r w:rsidRPr="00C326E8">
              <w:rPr>
                <w:rFonts w:ascii="Times New Roman" w:hAnsi="Times New Roman"/>
                <w:sz w:val="28"/>
                <w:lang w:val="ru-RU"/>
              </w:rPr>
              <w:t>д.с</w:t>
            </w:r>
            <w:proofErr w:type="spellEnd"/>
            <w:r w:rsidRPr="00C326E8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5F6308" w:rsidRDefault="005F6308" w:rsidP="004B7183">
            <w:pPr>
              <w:rPr>
                <w:rFonts w:ascii="Times New Roman" w:hAnsi="Times New Roman"/>
                <w:sz w:val="28"/>
                <w:lang w:val="ru-RU" w:eastAsia="en-US"/>
              </w:rPr>
            </w:pPr>
          </w:p>
          <w:p w:rsidR="005F6308" w:rsidRDefault="005F6308" w:rsidP="004B7183">
            <w:pP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 w:eastAsia="en-US"/>
              </w:rPr>
              <w:t>23.</w:t>
            </w:r>
            <w:r w:rsidRPr="00CD7928">
              <w:rPr>
                <w:rFonts w:ascii="Times New Roman" w:hAnsi="Times New Roman"/>
                <w:bCs/>
                <w:i/>
                <w:iCs/>
                <w:kern w:val="36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val="ru-RU"/>
              </w:rPr>
              <w:t>Д</w:t>
            </w:r>
            <w:r w:rsidRPr="005F6308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val="ru-RU"/>
              </w:rPr>
              <w:t>евятиэкранная</w:t>
            </w:r>
            <w:proofErr w:type="spellEnd"/>
            <w:r w:rsidRPr="005F6308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val="ru-RU"/>
              </w:rPr>
              <w:t xml:space="preserve"> модель</w:t>
            </w:r>
          </w:p>
          <w:p w:rsidR="00B03C06" w:rsidRDefault="00B03C06" w:rsidP="004B7183">
            <w:pP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val="ru-RU"/>
              </w:rPr>
            </w:pPr>
          </w:p>
          <w:p w:rsidR="005F6308" w:rsidRPr="00B03C06" w:rsidRDefault="00B03C06" w:rsidP="004B7183">
            <w:pP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val="ru-RU"/>
              </w:rPr>
              <w:t xml:space="preserve">24. </w:t>
            </w:r>
            <w:r>
              <w:rPr>
                <w:rFonts w:ascii="Times New Roman" w:hAnsi="Times New Roman"/>
                <w:sz w:val="28"/>
                <w:lang w:val="ru-RU" w:eastAsia="en-US"/>
              </w:rPr>
              <w:t xml:space="preserve">Теория решения изобретательских задач для дошкольников - методическое пособие по применению методов, приемов технологий ТРИЗ и РТВ, </w:t>
            </w:r>
            <w:proofErr w:type="spellStart"/>
            <w:r>
              <w:rPr>
                <w:rFonts w:ascii="Times New Roman" w:hAnsi="Times New Roman"/>
                <w:sz w:val="28"/>
                <w:lang w:val="ru-RU" w:eastAsia="en-US"/>
              </w:rPr>
              <w:t>Мордвинова</w:t>
            </w:r>
            <w:proofErr w:type="spellEnd"/>
            <w:r>
              <w:rPr>
                <w:rFonts w:ascii="Times New Roman" w:hAnsi="Times New Roman"/>
                <w:sz w:val="28"/>
                <w:lang w:val="ru-RU" w:eastAsia="en-US"/>
              </w:rPr>
              <w:t xml:space="preserve"> Т.А.</w:t>
            </w:r>
          </w:p>
          <w:p w:rsidR="005F6308" w:rsidRDefault="005F6308" w:rsidP="004B7183">
            <w:pPr>
              <w:rPr>
                <w:rFonts w:ascii="Times New Roman" w:hAnsi="Times New Roman"/>
                <w:sz w:val="28"/>
                <w:lang w:val="ru-RU" w:eastAsia="en-US"/>
              </w:rPr>
            </w:pPr>
          </w:p>
        </w:tc>
      </w:tr>
    </w:tbl>
    <w:p w:rsidR="00AC0606" w:rsidRDefault="00AC0606" w:rsidP="004B718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1A05" w:rsidRDefault="007A1A05" w:rsidP="004B7183">
      <w:pPr>
        <w:rPr>
          <w:lang w:val="ru-RU"/>
        </w:rPr>
      </w:pPr>
    </w:p>
    <w:p w:rsidR="005B036B" w:rsidRDefault="005B036B" w:rsidP="004B7183">
      <w:pPr>
        <w:rPr>
          <w:lang w:val="ru-RU"/>
        </w:rPr>
      </w:pPr>
    </w:p>
    <w:p w:rsidR="005B036B" w:rsidRDefault="005B036B" w:rsidP="004B7183">
      <w:pPr>
        <w:rPr>
          <w:lang w:val="ru-RU"/>
        </w:rPr>
      </w:pPr>
    </w:p>
    <w:p w:rsidR="005B036B" w:rsidRDefault="005B036B" w:rsidP="004B7183">
      <w:pPr>
        <w:rPr>
          <w:lang w:val="ru-RU"/>
        </w:rPr>
      </w:pPr>
    </w:p>
    <w:p w:rsidR="005B036B" w:rsidRDefault="005B036B" w:rsidP="00296167">
      <w:pPr>
        <w:jc w:val="center"/>
        <w:rPr>
          <w:lang w:val="ru-RU"/>
        </w:rPr>
      </w:pPr>
    </w:p>
    <w:p w:rsidR="00296167" w:rsidRDefault="00296167" w:rsidP="00296167">
      <w:pPr>
        <w:jc w:val="center"/>
        <w:rPr>
          <w:lang w:val="ru-RU"/>
        </w:rPr>
      </w:pPr>
    </w:p>
    <w:p w:rsidR="00296167" w:rsidRDefault="00296167" w:rsidP="00296167">
      <w:pPr>
        <w:jc w:val="center"/>
        <w:rPr>
          <w:lang w:val="ru-RU"/>
        </w:rPr>
      </w:pPr>
    </w:p>
    <w:p w:rsidR="00296167" w:rsidRDefault="00296167" w:rsidP="00296167">
      <w:pPr>
        <w:jc w:val="center"/>
        <w:rPr>
          <w:lang w:val="ru-RU"/>
        </w:rPr>
      </w:pPr>
    </w:p>
    <w:p w:rsidR="00296167" w:rsidRDefault="00296167" w:rsidP="00296167">
      <w:pPr>
        <w:jc w:val="center"/>
        <w:rPr>
          <w:lang w:val="ru-RU"/>
        </w:rPr>
      </w:pPr>
    </w:p>
    <w:p w:rsidR="00296167" w:rsidRDefault="00296167" w:rsidP="00296167">
      <w:pPr>
        <w:jc w:val="center"/>
        <w:rPr>
          <w:lang w:val="ru-RU"/>
        </w:rPr>
      </w:pPr>
    </w:p>
    <w:p w:rsidR="000A5042" w:rsidRDefault="000A5042" w:rsidP="000A5042">
      <w:pPr>
        <w:jc w:val="center"/>
        <w:rPr>
          <w:lang w:val="ru-RU"/>
        </w:rPr>
      </w:pPr>
    </w:p>
    <w:p w:rsidR="000A5042" w:rsidRDefault="000A5042" w:rsidP="000A5042">
      <w:pPr>
        <w:jc w:val="center"/>
        <w:rPr>
          <w:lang w:val="ru-RU"/>
        </w:rPr>
      </w:pPr>
    </w:p>
    <w:p w:rsidR="000A5042" w:rsidRDefault="000A5042" w:rsidP="000A5042">
      <w:pPr>
        <w:jc w:val="center"/>
        <w:rPr>
          <w:lang w:val="ru-RU"/>
        </w:rPr>
      </w:pPr>
    </w:p>
    <w:p w:rsidR="0062445F" w:rsidRDefault="000A5042" w:rsidP="000A5042">
      <w:pPr>
        <w:jc w:val="center"/>
        <w:rPr>
          <w:lang w:val="ru-RU"/>
        </w:rPr>
      </w:pPr>
      <w:r>
        <w:rPr>
          <w:lang w:val="ru-RU"/>
        </w:rPr>
        <w:t>17</w:t>
      </w:r>
    </w:p>
    <w:p w:rsidR="0062445F" w:rsidRDefault="0062445F" w:rsidP="004B7183">
      <w:pPr>
        <w:rPr>
          <w:lang w:val="ru-RU"/>
        </w:rPr>
      </w:pPr>
    </w:p>
    <w:p w:rsidR="0062445F" w:rsidRDefault="0062445F" w:rsidP="004B7183">
      <w:pPr>
        <w:rPr>
          <w:lang w:val="ru-RU"/>
        </w:rPr>
      </w:pPr>
    </w:p>
    <w:sectPr w:rsidR="0062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06C6"/>
    <w:multiLevelType w:val="hybridMultilevel"/>
    <w:tmpl w:val="04C45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655F"/>
    <w:multiLevelType w:val="hybridMultilevel"/>
    <w:tmpl w:val="70222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73C52"/>
    <w:multiLevelType w:val="hybridMultilevel"/>
    <w:tmpl w:val="6B68ECB6"/>
    <w:lvl w:ilvl="0" w:tplc="BCA48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426EA1"/>
    <w:multiLevelType w:val="hybridMultilevel"/>
    <w:tmpl w:val="AB6A76CC"/>
    <w:lvl w:ilvl="0" w:tplc="D6D8989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B464A"/>
    <w:multiLevelType w:val="hybridMultilevel"/>
    <w:tmpl w:val="A5C6229A"/>
    <w:lvl w:ilvl="0" w:tplc="674C4B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E462E"/>
    <w:multiLevelType w:val="hybridMultilevel"/>
    <w:tmpl w:val="1A2A1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15EE1"/>
    <w:multiLevelType w:val="hybridMultilevel"/>
    <w:tmpl w:val="3D6230AA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12C25D3B"/>
    <w:multiLevelType w:val="hybridMultilevel"/>
    <w:tmpl w:val="C76C2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259F9"/>
    <w:multiLevelType w:val="hybridMultilevel"/>
    <w:tmpl w:val="FC90A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26A33"/>
    <w:multiLevelType w:val="hybridMultilevel"/>
    <w:tmpl w:val="4572B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8442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524255"/>
    <w:multiLevelType w:val="hybridMultilevel"/>
    <w:tmpl w:val="2822F4E6"/>
    <w:lvl w:ilvl="0" w:tplc="D6D8989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C9534F"/>
    <w:multiLevelType w:val="hybridMultilevel"/>
    <w:tmpl w:val="7D5E1ACA"/>
    <w:lvl w:ilvl="0" w:tplc="18B06B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FEE9F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927EC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44C05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E316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5EA07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9C4F3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AFD8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CA47B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396EEE"/>
    <w:multiLevelType w:val="hybridMultilevel"/>
    <w:tmpl w:val="D932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36106"/>
    <w:multiLevelType w:val="hybridMultilevel"/>
    <w:tmpl w:val="E86E4EBA"/>
    <w:lvl w:ilvl="0" w:tplc="D6D8989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86CA2"/>
    <w:multiLevelType w:val="hybridMultilevel"/>
    <w:tmpl w:val="867A9AD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3891569C"/>
    <w:multiLevelType w:val="hybridMultilevel"/>
    <w:tmpl w:val="C0ECB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B52CD"/>
    <w:multiLevelType w:val="hybridMultilevel"/>
    <w:tmpl w:val="A7029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94305"/>
    <w:multiLevelType w:val="hybridMultilevel"/>
    <w:tmpl w:val="BB764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D10EF1"/>
    <w:multiLevelType w:val="hybridMultilevel"/>
    <w:tmpl w:val="70EC93A2"/>
    <w:lvl w:ilvl="0" w:tplc="41467C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66E2947"/>
    <w:multiLevelType w:val="hybridMultilevel"/>
    <w:tmpl w:val="DF0A2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DA74B8"/>
    <w:multiLevelType w:val="hybridMultilevel"/>
    <w:tmpl w:val="239E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F07014"/>
    <w:multiLevelType w:val="hybridMultilevel"/>
    <w:tmpl w:val="D75EDB94"/>
    <w:lvl w:ilvl="0" w:tplc="D6D8989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7080B5A"/>
    <w:multiLevelType w:val="hybridMultilevel"/>
    <w:tmpl w:val="3C18F2B2"/>
    <w:lvl w:ilvl="0" w:tplc="EF84425A">
      <w:start w:val="1"/>
      <w:numFmt w:val="bullet"/>
      <w:lvlText w:val="-"/>
      <w:lvlJc w:val="left"/>
      <w:pPr>
        <w:tabs>
          <w:tab w:val="num" w:pos="1339"/>
        </w:tabs>
        <w:ind w:left="1339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23">
    <w:nsid w:val="5E6B7370"/>
    <w:multiLevelType w:val="hybridMultilevel"/>
    <w:tmpl w:val="9B684DA0"/>
    <w:lvl w:ilvl="0" w:tplc="EF84425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1A95963"/>
    <w:multiLevelType w:val="hybridMultilevel"/>
    <w:tmpl w:val="56A21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6E071A"/>
    <w:multiLevelType w:val="hybridMultilevel"/>
    <w:tmpl w:val="40AC826A"/>
    <w:lvl w:ilvl="0" w:tplc="EF844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CF1FD3"/>
    <w:multiLevelType w:val="hybridMultilevel"/>
    <w:tmpl w:val="49907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CC6C93"/>
    <w:multiLevelType w:val="hybridMultilevel"/>
    <w:tmpl w:val="318A08C4"/>
    <w:lvl w:ilvl="0" w:tplc="D6D8989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5F68D6"/>
    <w:multiLevelType w:val="hybridMultilevel"/>
    <w:tmpl w:val="44E474C8"/>
    <w:lvl w:ilvl="0" w:tplc="D6D8989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8403CF"/>
    <w:multiLevelType w:val="hybridMultilevel"/>
    <w:tmpl w:val="7AFA2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726A67"/>
    <w:multiLevelType w:val="hybridMultilevel"/>
    <w:tmpl w:val="76529BD6"/>
    <w:lvl w:ilvl="0" w:tplc="674C4BF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5"/>
  </w:num>
  <w:num w:numId="5">
    <w:abstractNumId w:val="18"/>
  </w:num>
  <w:num w:numId="6">
    <w:abstractNumId w:val="9"/>
  </w:num>
  <w:num w:numId="7">
    <w:abstractNumId w:val="1"/>
  </w:num>
  <w:num w:numId="8">
    <w:abstractNumId w:val="4"/>
  </w:num>
  <w:num w:numId="9">
    <w:abstractNumId w:val="30"/>
  </w:num>
  <w:num w:numId="10">
    <w:abstractNumId w:val="5"/>
  </w:num>
  <w:num w:numId="11">
    <w:abstractNumId w:val="24"/>
  </w:num>
  <w:num w:numId="12">
    <w:abstractNumId w:val="15"/>
  </w:num>
  <w:num w:numId="13">
    <w:abstractNumId w:val="19"/>
  </w:num>
  <w:num w:numId="14">
    <w:abstractNumId w:val="21"/>
  </w:num>
  <w:num w:numId="15">
    <w:abstractNumId w:val="12"/>
  </w:num>
  <w:num w:numId="16">
    <w:abstractNumId w:val="28"/>
  </w:num>
  <w:num w:numId="17">
    <w:abstractNumId w:val="10"/>
  </w:num>
  <w:num w:numId="18">
    <w:abstractNumId w:val="13"/>
  </w:num>
  <w:num w:numId="19">
    <w:abstractNumId w:val="27"/>
  </w:num>
  <w:num w:numId="20">
    <w:abstractNumId w:val="3"/>
  </w:num>
  <w:num w:numId="21">
    <w:abstractNumId w:val="11"/>
  </w:num>
  <w:num w:numId="22">
    <w:abstractNumId w:val="17"/>
  </w:num>
  <w:num w:numId="23">
    <w:abstractNumId w:val="7"/>
  </w:num>
  <w:num w:numId="24">
    <w:abstractNumId w:val="0"/>
  </w:num>
  <w:num w:numId="25">
    <w:abstractNumId w:val="20"/>
  </w:num>
  <w:num w:numId="26">
    <w:abstractNumId w:val="29"/>
  </w:num>
  <w:num w:numId="27">
    <w:abstractNumId w:val="14"/>
  </w:num>
  <w:num w:numId="28">
    <w:abstractNumId w:val="6"/>
  </w:num>
  <w:num w:numId="29">
    <w:abstractNumId w:val="8"/>
  </w:num>
  <w:num w:numId="30">
    <w:abstractNumId w:val="2"/>
  </w:num>
  <w:num w:numId="31">
    <w:abstractNumId w:val="16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C"/>
    <w:rsid w:val="00006628"/>
    <w:rsid w:val="00011A0E"/>
    <w:rsid w:val="000231DC"/>
    <w:rsid w:val="000258AD"/>
    <w:rsid w:val="00034A6F"/>
    <w:rsid w:val="0004400C"/>
    <w:rsid w:val="00063EFD"/>
    <w:rsid w:val="000654B8"/>
    <w:rsid w:val="00066691"/>
    <w:rsid w:val="0007046F"/>
    <w:rsid w:val="00076F30"/>
    <w:rsid w:val="000A5042"/>
    <w:rsid w:val="000B2591"/>
    <w:rsid w:val="000B60EF"/>
    <w:rsid w:val="000E0627"/>
    <w:rsid w:val="000E22BF"/>
    <w:rsid w:val="000F5476"/>
    <w:rsid w:val="00117EC6"/>
    <w:rsid w:val="00121A1D"/>
    <w:rsid w:val="00127B94"/>
    <w:rsid w:val="001418D4"/>
    <w:rsid w:val="0018343F"/>
    <w:rsid w:val="001A4FC6"/>
    <w:rsid w:val="001E0EE1"/>
    <w:rsid w:val="001E3F0E"/>
    <w:rsid w:val="001E3F78"/>
    <w:rsid w:val="00234220"/>
    <w:rsid w:val="00234675"/>
    <w:rsid w:val="00235E8E"/>
    <w:rsid w:val="00243BB8"/>
    <w:rsid w:val="00276861"/>
    <w:rsid w:val="00296167"/>
    <w:rsid w:val="002A4D9F"/>
    <w:rsid w:val="002B5117"/>
    <w:rsid w:val="002B708C"/>
    <w:rsid w:val="002C4847"/>
    <w:rsid w:val="002D1387"/>
    <w:rsid w:val="002D4807"/>
    <w:rsid w:val="002D653A"/>
    <w:rsid w:val="002F1CE7"/>
    <w:rsid w:val="002F4DC6"/>
    <w:rsid w:val="00303E21"/>
    <w:rsid w:val="00316D5B"/>
    <w:rsid w:val="00332670"/>
    <w:rsid w:val="00354C88"/>
    <w:rsid w:val="00366735"/>
    <w:rsid w:val="00372545"/>
    <w:rsid w:val="00385D60"/>
    <w:rsid w:val="00385F09"/>
    <w:rsid w:val="00387EA7"/>
    <w:rsid w:val="003A5AC3"/>
    <w:rsid w:val="003C5F85"/>
    <w:rsid w:val="003E63E3"/>
    <w:rsid w:val="003F0DF8"/>
    <w:rsid w:val="004028A8"/>
    <w:rsid w:val="00417D65"/>
    <w:rsid w:val="00420F8A"/>
    <w:rsid w:val="00424AAB"/>
    <w:rsid w:val="00427E1A"/>
    <w:rsid w:val="0043643D"/>
    <w:rsid w:val="0045542C"/>
    <w:rsid w:val="00456CE6"/>
    <w:rsid w:val="004816CA"/>
    <w:rsid w:val="00482E4D"/>
    <w:rsid w:val="00484907"/>
    <w:rsid w:val="004B7183"/>
    <w:rsid w:val="004D0ABD"/>
    <w:rsid w:val="004D11D2"/>
    <w:rsid w:val="004D2B49"/>
    <w:rsid w:val="004E2979"/>
    <w:rsid w:val="004E4306"/>
    <w:rsid w:val="004E45FF"/>
    <w:rsid w:val="004E64C2"/>
    <w:rsid w:val="004F0E65"/>
    <w:rsid w:val="00504209"/>
    <w:rsid w:val="00523A60"/>
    <w:rsid w:val="00525B47"/>
    <w:rsid w:val="00531378"/>
    <w:rsid w:val="00536971"/>
    <w:rsid w:val="00550B7B"/>
    <w:rsid w:val="005654C1"/>
    <w:rsid w:val="0058109E"/>
    <w:rsid w:val="005846CC"/>
    <w:rsid w:val="00597558"/>
    <w:rsid w:val="005A5375"/>
    <w:rsid w:val="005B036B"/>
    <w:rsid w:val="005C5B84"/>
    <w:rsid w:val="005D4A7C"/>
    <w:rsid w:val="005D6F6F"/>
    <w:rsid w:val="005E086E"/>
    <w:rsid w:val="005F6308"/>
    <w:rsid w:val="005F751E"/>
    <w:rsid w:val="006213E4"/>
    <w:rsid w:val="0062445F"/>
    <w:rsid w:val="006359A4"/>
    <w:rsid w:val="00647FFC"/>
    <w:rsid w:val="006708AC"/>
    <w:rsid w:val="0069201D"/>
    <w:rsid w:val="00695052"/>
    <w:rsid w:val="006B2123"/>
    <w:rsid w:val="006B5F38"/>
    <w:rsid w:val="006E1147"/>
    <w:rsid w:val="006E2CFB"/>
    <w:rsid w:val="006E6D85"/>
    <w:rsid w:val="006F7AC7"/>
    <w:rsid w:val="0071364C"/>
    <w:rsid w:val="00716F25"/>
    <w:rsid w:val="00726F2D"/>
    <w:rsid w:val="007862DE"/>
    <w:rsid w:val="007A0641"/>
    <w:rsid w:val="007A1A05"/>
    <w:rsid w:val="007B473F"/>
    <w:rsid w:val="007B50CD"/>
    <w:rsid w:val="007C5FCA"/>
    <w:rsid w:val="007D26D0"/>
    <w:rsid w:val="007D61CD"/>
    <w:rsid w:val="007E2279"/>
    <w:rsid w:val="007F3E2A"/>
    <w:rsid w:val="0080449B"/>
    <w:rsid w:val="0082360C"/>
    <w:rsid w:val="0083190C"/>
    <w:rsid w:val="00840A95"/>
    <w:rsid w:val="00840AD8"/>
    <w:rsid w:val="008642D1"/>
    <w:rsid w:val="0087559F"/>
    <w:rsid w:val="00876E39"/>
    <w:rsid w:val="00880CB1"/>
    <w:rsid w:val="008B0C6B"/>
    <w:rsid w:val="008D2259"/>
    <w:rsid w:val="008E6BB0"/>
    <w:rsid w:val="008F11F1"/>
    <w:rsid w:val="008F2545"/>
    <w:rsid w:val="0090486F"/>
    <w:rsid w:val="0090577D"/>
    <w:rsid w:val="0090615B"/>
    <w:rsid w:val="00914E09"/>
    <w:rsid w:val="0092057F"/>
    <w:rsid w:val="00926DBC"/>
    <w:rsid w:val="00930995"/>
    <w:rsid w:val="00951A37"/>
    <w:rsid w:val="0097686A"/>
    <w:rsid w:val="00980163"/>
    <w:rsid w:val="00983229"/>
    <w:rsid w:val="009922F2"/>
    <w:rsid w:val="0099312D"/>
    <w:rsid w:val="009949CA"/>
    <w:rsid w:val="00995A0A"/>
    <w:rsid w:val="009C1377"/>
    <w:rsid w:val="009D0B7A"/>
    <w:rsid w:val="009D5BE3"/>
    <w:rsid w:val="009F229C"/>
    <w:rsid w:val="009F62C7"/>
    <w:rsid w:val="00A02319"/>
    <w:rsid w:val="00A04A28"/>
    <w:rsid w:val="00A22EDC"/>
    <w:rsid w:val="00A250AE"/>
    <w:rsid w:val="00A36844"/>
    <w:rsid w:val="00A400B7"/>
    <w:rsid w:val="00A402DA"/>
    <w:rsid w:val="00A544BD"/>
    <w:rsid w:val="00A80E59"/>
    <w:rsid w:val="00A85B53"/>
    <w:rsid w:val="00AC0606"/>
    <w:rsid w:val="00AD490A"/>
    <w:rsid w:val="00AE4D64"/>
    <w:rsid w:val="00AF298F"/>
    <w:rsid w:val="00B015FA"/>
    <w:rsid w:val="00B03C06"/>
    <w:rsid w:val="00B14483"/>
    <w:rsid w:val="00B4295A"/>
    <w:rsid w:val="00B90990"/>
    <w:rsid w:val="00BB26DA"/>
    <w:rsid w:val="00BB42FA"/>
    <w:rsid w:val="00BE0145"/>
    <w:rsid w:val="00BF6A48"/>
    <w:rsid w:val="00C0209E"/>
    <w:rsid w:val="00C17B03"/>
    <w:rsid w:val="00C326E8"/>
    <w:rsid w:val="00C333FD"/>
    <w:rsid w:val="00C35935"/>
    <w:rsid w:val="00C677DB"/>
    <w:rsid w:val="00C76179"/>
    <w:rsid w:val="00C94D15"/>
    <w:rsid w:val="00CA2DB2"/>
    <w:rsid w:val="00CA5F27"/>
    <w:rsid w:val="00CB32AC"/>
    <w:rsid w:val="00CB6207"/>
    <w:rsid w:val="00CD7928"/>
    <w:rsid w:val="00D02A52"/>
    <w:rsid w:val="00D124AE"/>
    <w:rsid w:val="00D15FC9"/>
    <w:rsid w:val="00D432AD"/>
    <w:rsid w:val="00D6118E"/>
    <w:rsid w:val="00D61F2B"/>
    <w:rsid w:val="00D64F37"/>
    <w:rsid w:val="00DA0F90"/>
    <w:rsid w:val="00DD7EA5"/>
    <w:rsid w:val="00DF3450"/>
    <w:rsid w:val="00E06BA7"/>
    <w:rsid w:val="00E07161"/>
    <w:rsid w:val="00E3706C"/>
    <w:rsid w:val="00E42421"/>
    <w:rsid w:val="00E47FD3"/>
    <w:rsid w:val="00E57865"/>
    <w:rsid w:val="00E611C5"/>
    <w:rsid w:val="00E65004"/>
    <w:rsid w:val="00E71610"/>
    <w:rsid w:val="00E82EE2"/>
    <w:rsid w:val="00E83B91"/>
    <w:rsid w:val="00E91FBC"/>
    <w:rsid w:val="00EA0EB3"/>
    <w:rsid w:val="00EA78E0"/>
    <w:rsid w:val="00EE2A72"/>
    <w:rsid w:val="00EF22C8"/>
    <w:rsid w:val="00EF2972"/>
    <w:rsid w:val="00F10F60"/>
    <w:rsid w:val="00F155FF"/>
    <w:rsid w:val="00F20A47"/>
    <w:rsid w:val="00F41194"/>
    <w:rsid w:val="00F47B5A"/>
    <w:rsid w:val="00F50F58"/>
    <w:rsid w:val="00F5329C"/>
    <w:rsid w:val="00F72F03"/>
    <w:rsid w:val="00FA3AB1"/>
    <w:rsid w:val="00FC1B57"/>
    <w:rsid w:val="00FC64D8"/>
    <w:rsid w:val="00FE0BEE"/>
    <w:rsid w:val="00FE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180C4-60A6-4FEF-B290-219AB07C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C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06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22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22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229C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05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1023F-1C7F-4C22-854B-8FD5E4AF8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6147</TotalTime>
  <Pages>19</Pages>
  <Words>4595</Words>
  <Characters>26193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30727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Татьяна</cp:lastModifiedBy>
  <cp:revision>45</cp:revision>
  <cp:lastPrinted>2015-12-23T02:41:00Z</cp:lastPrinted>
  <dcterms:created xsi:type="dcterms:W3CDTF">2014-11-06T03:33:00Z</dcterms:created>
  <dcterms:modified xsi:type="dcterms:W3CDTF">2016-01-18T09:35:00Z</dcterms:modified>
</cp:coreProperties>
</file>