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EC" w:rsidRDefault="00DD4DEC" w:rsidP="00DD4DEC">
      <w:pPr>
        <w:spacing w:after="200" w:line="360" w:lineRule="auto"/>
      </w:pPr>
    </w:p>
    <w:p w:rsidR="004C2B10" w:rsidRDefault="00A17154" w:rsidP="00DD4DEC">
      <w:pPr>
        <w:spacing w:after="200" w:line="360" w:lineRule="auto"/>
        <w:jc w:val="right"/>
      </w:pPr>
      <w:r>
        <w:t xml:space="preserve">Приложение </w:t>
      </w:r>
      <w:r w:rsidR="00DD4DEC">
        <w:br/>
      </w:r>
      <w:r w:rsidR="004C2B10">
        <w:t xml:space="preserve">к </w:t>
      </w:r>
      <w:r>
        <w:t>приказу от</w:t>
      </w:r>
      <w:r w:rsidR="000E6B20">
        <w:t xml:space="preserve"> </w:t>
      </w:r>
      <w:r w:rsidR="00551598">
        <w:t>_____</w:t>
      </w:r>
      <w:r>
        <w:t xml:space="preserve"> </w:t>
      </w:r>
      <w:r w:rsidR="003C7701">
        <w:t>декабря</w:t>
      </w:r>
      <w:r w:rsidR="000E6B20">
        <w:t xml:space="preserve"> 2019 г.</w:t>
      </w:r>
      <w:r w:rsidR="00551598">
        <w:t xml:space="preserve"> № 01-04-____</w:t>
      </w:r>
    </w:p>
    <w:p w:rsidR="00175748" w:rsidRDefault="00A17154" w:rsidP="00175748">
      <w:pPr>
        <w:spacing w:line="276" w:lineRule="auto"/>
        <w:jc w:val="center"/>
      </w:pPr>
      <w:r>
        <w:t>ПЛАН</w:t>
      </w:r>
      <w:r w:rsidR="000E6B20">
        <w:t xml:space="preserve"> РАБОТ</w:t>
      </w:r>
      <w:r>
        <w:t>Ы</w:t>
      </w:r>
      <w:r w:rsidR="000E6B20">
        <w:t xml:space="preserve"> ПО АПРОБАЦИИ</w:t>
      </w:r>
      <w:r w:rsidR="00551598">
        <w:t xml:space="preserve"> (ДОРОЖНАЯ </w:t>
      </w:r>
      <w:r w:rsidR="00175748">
        <w:t xml:space="preserve">КАРТА) </w:t>
      </w:r>
    </w:p>
    <w:p w:rsidR="004C2B10" w:rsidRDefault="00175748" w:rsidP="00175748">
      <w:pPr>
        <w:spacing w:line="276" w:lineRule="auto"/>
        <w:jc w:val="center"/>
        <w:rPr>
          <w:bCs/>
        </w:rPr>
      </w:pPr>
      <w:r>
        <w:t>развивающего</w:t>
      </w:r>
      <w:r w:rsidR="00001EC0" w:rsidRPr="00001EC0">
        <w:t xml:space="preserve"> интерактивного онлайн-ресурса «Стань школьником с Робобориком!» в </w:t>
      </w:r>
      <w:r w:rsidR="00A17154">
        <w:t>МБДОУ Озерновский детский сад № 6</w:t>
      </w:r>
    </w:p>
    <w:tbl>
      <w:tblPr>
        <w:tblStyle w:val="ad"/>
        <w:tblW w:w="14850" w:type="dxa"/>
        <w:tblLook w:val="04A0" w:firstRow="1" w:lastRow="0" w:firstColumn="1" w:lastColumn="0" w:noHBand="0" w:noVBand="1"/>
      </w:tblPr>
      <w:tblGrid>
        <w:gridCol w:w="697"/>
        <w:gridCol w:w="4754"/>
        <w:gridCol w:w="1834"/>
        <w:gridCol w:w="1982"/>
        <w:gridCol w:w="5583"/>
      </w:tblGrid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A31966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754" w:type="dxa"/>
          </w:tcPr>
          <w:p w:rsidR="00A31966" w:rsidRPr="00A31966" w:rsidRDefault="00BE1B68" w:rsidP="00BE1B68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М</w:t>
            </w:r>
            <w:r w:rsidR="00A31966" w:rsidRPr="00A31966">
              <w:rPr>
                <w:rFonts w:eastAsia="Calibri"/>
                <w:b/>
                <w:lang w:eastAsia="en-US"/>
              </w:rPr>
              <w:t>ероприятия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A31966">
              <w:rPr>
                <w:rFonts w:eastAsia="Calibri"/>
                <w:b/>
                <w:lang w:eastAsia="en-US"/>
              </w:rPr>
              <w:t>Сроки проведения</w:t>
            </w:r>
          </w:p>
        </w:tc>
        <w:tc>
          <w:tcPr>
            <w:tcW w:w="1982" w:type="dxa"/>
          </w:tcPr>
          <w:p w:rsidR="00A31966" w:rsidRPr="00A31966" w:rsidRDefault="00A31966" w:rsidP="00BE1B68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A31966">
              <w:rPr>
                <w:rFonts w:eastAsia="Calibri"/>
                <w:b/>
                <w:lang w:eastAsia="en-US"/>
              </w:rPr>
              <w:t xml:space="preserve">Ответственные </w:t>
            </w:r>
          </w:p>
        </w:tc>
        <w:tc>
          <w:tcPr>
            <w:tcW w:w="5583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b/>
                <w:lang w:eastAsia="en-US"/>
              </w:rPr>
            </w:pPr>
            <w:r w:rsidRPr="00A31966">
              <w:rPr>
                <w:rFonts w:eastAsia="Calibri"/>
                <w:b/>
                <w:lang w:eastAsia="en-US"/>
              </w:rPr>
              <w:t>Результат</w:t>
            </w:r>
          </w:p>
        </w:tc>
      </w:tr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54" w:type="dxa"/>
          </w:tcPr>
          <w:p w:rsidR="00A31966" w:rsidRPr="00A31966" w:rsidRDefault="00A17154" w:rsidP="00A17154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ознакомительном</w:t>
            </w:r>
            <w:r w:rsidR="00C23D47">
              <w:rPr>
                <w:rFonts w:eastAsia="Calibri"/>
                <w:lang w:eastAsia="en-US"/>
              </w:rPr>
              <w:t xml:space="preserve"> </w:t>
            </w:r>
            <w:r w:rsidR="00A31966" w:rsidRPr="00A31966">
              <w:rPr>
                <w:rFonts w:eastAsia="Calibri"/>
                <w:lang w:eastAsia="en-US"/>
              </w:rPr>
              <w:t>вебинар</w:t>
            </w:r>
            <w:r>
              <w:rPr>
                <w:rFonts w:eastAsia="Calibri"/>
                <w:lang w:eastAsia="en-US"/>
              </w:rPr>
              <w:t>е</w:t>
            </w:r>
            <w:r w:rsidR="00A31966" w:rsidRPr="00A31966">
              <w:rPr>
                <w:rFonts w:eastAsia="Calibri"/>
                <w:lang w:eastAsia="en-US"/>
              </w:rPr>
              <w:t xml:space="preserve"> </w:t>
            </w:r>
            <w:r w:rsidR="003C7701">
              <w:rPr>
                <w:rFonts w:eastAsia="Calibri"/>
                <w:lang w:eastAsia="en-US"/>
              </w:rPr>
              <w:br/>
              <w:t xml:space="preserve">по работе с развивающим интерактивным онлайн-ресурсом «Стань школьником </w:t>
            </w:r>
            <w:r w:rsidR="003C7701">
              <w:rPr>
                <w:rFonts w:eastAsia="Calibri"/>
                <w:lang w:eastAsia="en-US"/>
              </w:rPr>
              <w:br/>
              <w:t xml:space="preserve">с Робобориком!» 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4.12.2019</w:t>
            </w:r>
          </w:p>
        </w:tc>
        <w:tc>
          <w:tcPr>
            <w:tcW w:w="1982" w:type="dxa"/>
          </w:tcPr>
          <w:p w:rsidR="00A31966" w:rsidRPr="00A31966" w:rsidRDefault="00BE1B6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A31966" w:rsidRP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Приняли участие в вебинаре (8 чел.)</w:t>
            </w:r>
          </w:p>
        </w:tc>
      </w:tr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54" w:type="dxa"/>
          </w:tcPr>
          <w:p w:rsidR="00A31966" w:rsidRPr="00A31966" w:rsidRDefault="00551598" w:rsidP="00551598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установочном</w:t>
            </w:r>
            <w:r w:rsidR="00C23D47">
              <w:rPr>
                <w:rFonts w:eastAsia="Calibri"/>
                <w:lang w:eastAsia="en-US"/>
              </w:rPr>
              <w:t xml:space="preserve"> </w:t>
            </w:r>
            <w:r w:rsidR="00A31966" w:rsidRPr="00A31966">
              <w:rPr>
                <w:rFonts w:eastAsia="Calibri"/>
                <w:lang w:eastAsia="en-US"/>
              </w:rPr>
              <w:t>вебинар</w:t>
            </w:r>
            <w:r>
              <w:rPr>
                <w:rFonts w:eastAsia="Calibri"/>
                <w:lang w:eastAsia="en-US"/>
              </w:rPr>
              <w:t>е</w:t>
            </w:r>
            <w:r w:rsidR="00A31966" w:rsidRPr="00A31966">
              <w:rPr>
                <w:rFonts w:eastAsia="Calibri"/>
                <w:lang w:eastAsia="en-US"/>
              </w:rPr>
              <w:t xml:space="preserve"> </w:t>
            </w:r>
            <w:r w:rsidR="00224031">
              <w:rPr>
                <w:rFonts w:eastAsia="Calibri"/>
                <w:lang w:eastAsia="en-US"/>
              </w:rPr>
              <w:t xml:space="preserve">по определению </w:t>
            </w:r>
            <w:r w:rsidR="00224031" w:rsidRPr="00224031">
              <w:rPr>
                <w:rFonts w:eastAsia="Calibri"/>
                <w:lang w:eastAsia="en-US"/>
              </w:rPr>
              <w:t>дорожн</w:t>
            </w:r>
            <w:r w:rsidR="00224031">
              <w:rPr>
                <w:rFonts w:eastAsia="Calibri"/>
                <w:lang w:eastAsia="en-US"/>
              </w:rPr>
              <w:t>ой карты А</w:t>
            </w:r>
            <w:r w:rsidR="00224031" w:rsidRPr="00224031">
              <w:rPr>
                <w:rFonts w:eastAsia="Calibri"/>
                <w:lang w:eastAsia="en-US"/>
              </w:rPr>
              <w:t xml:space="preserve">пробации 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9.12.2019</w:t>
            </w:r>
          </w:p>
        </w:tc>
        <w:tc>
          <w:tcPr>
            <w:tcW w:w="1982" w:type="dxa"/>
          </w:tcPr>
          <w:p w:rsid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  <w:p w:rsidR="00551598" w:rsidRP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.С.</w:t>
            </w:r>
          </w:p>
        </w:tc>
        <w:tc>
          <w:tcPr>
            <w:tcW w:w="5583" w:type="dxa"/>
          </w:tcPr>
          <w:p w:rsidR="00A31966" w:rsidRP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Приняли участие (3 чел), </w:t>
            </w:r>
            <w:r w:rsidR="00A31966" w:rsidRPr="00A31966">
              <w:rPr>
                <w:rFonts w:eastAsia="Calibri"/>
                <w:lang w:eastAsia="en-US"/>
              </w:rPr>
              <w:t xml:space="preserve">ознакомлены с </w:t>
            </w:r>
            <w:r w:rsidR="00224031">
              <w:rPr>
                <w:rFonts w:eastAsia="Calibri"/>
                <w:lang w:eastAsia="en-US"/>
              </w:rPr>
              <w:t xml:space="preserve">проектом общего графика работ </w:t>
            </w:r>
            <w:r w:rsidR="00A31966" w:rsidRPr="00A31966">
              <w:rPr>
                <w:rFonts w:eastAsia="Calibri"/>
                <w:lang w:eastAsia="en-US"/>
              </w:rPr>
              <w:t>по Апробации.</w:t>
            </w:r>
          </w:p>
        </w:tc>
      </w:tr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754" w:type="dxa"/>
          </w:tcPr>
          <w:p w:rsidR="00A31966" w:rsidRPr="00A31966" w:rsidRDefault="00A31966" w:rsidP="00224031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 xml:space="preserve">Подписание </w:t>
            </w:r>
            <w:r w:rsidR="00224031">
              <w:rPr>
                <w:rFonts w:eastAsia="Calibri"/>
                <w:lang w:eastAsia="en-US"/>
              </w:rPr>
              <w:t xml:space="preserve">двухстороннего </w:t>
            </w:r>
            <w:r w:rsidRPr="00A31966">
              <w:rPr>
                <w:rFonts w:eastAsia="Calibri"/>
                <w:lang w:eastAsia="en-US"/>
              </w:rPr>
              <w:t xml:space="preserve">Соглашения </w:t>
            </w:r>
            <w:r w:rsidR="00224031">
              <w:rPr>
                <w:rFonts w:eastAsia="Calibri"/>
                <w:lang w:eastAsia="en-US"/>
              </w:rPr>
              <w:br/>
            </w:r>
            <w:r w:rsidRPr="00A31966">
              <w:rPr>
                <w:rFonts w:eastAsia="Calibri"/>
                <w:lang w:eastAsia="en-US"/>
              </w:rPr>
              <w:t>о сотрудничестве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декабрь 2019 года</w:t>
            </w:r>
          </w:p>
        </w:tc>
        <w:tc>
          <w:tcPr>
            <w:tcW w:w="1982" w:type="dxa"/>
          </w:tcPr>
          <w:p w:rsidR="00372193" w:rsidRDefault="00A31966" w:rsidP="00224031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КК ИПК</w:t>
            </w:r>
          </w:p>
          <w:p w:rsidR="00A31966" w:rsidRP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</w:tc>
        <w:tc>
          <w:tcPr>
            <w:tcW w:w="5583" w:type="dxa"/>
          </w:tcPr>
          <w:p w:rsidR="00A31966" w:rsidRPr="00A31966" w:rsidRDefault="00A31966" w:rsidP="00224031">
            <w:pPr>
              <w:spacing w:before="40" w:after="40"/>
              <w:rPr>
                <w:rFonts w:eastAsia="Calibri"/>
                <w:spacing w:val="-4"/>
                <w:lang w:eastAsia="en-US"/>
              </w:rPr>
            </w:pPr>
            <w:r w:rsidRPr="00A31966">
              <w:rPr>
                <w:rFonts w:eastAsia="Calibri"/>
                <w:spacing w:val="-4"/>
                <w:lang w:eastAsia="en-US"/>
              </w:rPr>
              <w:t xml:space="preserve">Подписаны двухсторонние соглашения </w:t>
            </w:r>
            <w:r w:rsidR="00224031">
              <w:rPr>
                <w:rFonts w:eastAsia="Calibri"/>
                <w:spacing w:val="-4"/>
                <w:lang w:eastAsia="en-US"/>
              </w:rPr>
              <w:br/>
            </w:r>
            <w:r w:rsidRPr="00A31966">
              <w:rPr>
                <w:rFonts w:eastAsia="Calibri"/>
                <w:spacing w:val="-4"/>
                <w:lang w:eastAsia="en-US"/>
              </w:rPr>
              <w:t>об организации и проведения Апробации между ДОО и КК ИПК</w:t>
            </w:r>
          </w:p>
        </w:tc>
      </w:tr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754" w:type="dxa"/>
          </w:tcPr>
          <w:p w:rsidR="00A31966" w:rsidRPr="00A31966" w:rsidRDefault="00A31966" w:rsidP="00224031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 xml:space="preserve">Передача доступов к </w:t>
            </w:r>
            <w:r w:rsidR="00224031" w:rsidRPr="00001EC0">
              <w:t>развивающе</w:t>
            </w:r>
            <w:r w:rsidR="00224031">
              <w:t>му</w:t>
            </w:r>
            <w:r w:rsidR="00224031" w:rsidRPr="00001EC0">
              <w:t xml:space="preserve"> интерактивно</w:t>
            </w:r>
            <w:r w:rsidR="00224031">
              <w:t>му</w:t>
            </w:r>
            <w:r w:rsidR="00224031" w:rsidRPr="00001EC0">
              <w:t xml:space="preserve"> онлайн-ресурс</w:t>
            </w:r>
            <w:r w:rsidR="00224031">
              <w:t>у</w:t>
            </w:r>
            <w:r w:rsidRPr="00A31966">
              <w:rPr>
                <w:rFonts w:eastAsia="Calibri"/>
                <w:lang w:eastAsia="en-US"/>
              </w:rPr>
              <w:t xml:space="preserve"> «Стань школьником с Робобориком!». 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10.12.2019-16.12.2019</w:t>
            </w:r>
          </w:p>
        </w:tc>
        <w:tc>
          <w:tcPr>
            <w:tcW w:w="1982" w:type="dxa"/>
          </w:tcPr>
          <w:p w:rsidR="00A31966" w:rsidRDefault="00A31966" w:rsidP="00224031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КК ИПК</w:t>
            </w:r>
          </w:p>
          <w:p w:rsidR="00551598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  <w:p w:rsidR="00551598" w:rsidRP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A31966" w:rsidRPr="00A31966" w:rsidRDefault="00551598" w:rsidP="00224031">
            <w:pPr>
              <w:spacing w:before="40" w:after="2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A31966" w:rsidRPr="00A31966">
              <w:rPr>
                <w:rFonts w:eastAsia="Calibri"/>
                <w:lang w:eastAsia="en-US"/>
              </w:rPr>
              <w:t>олучен доступ к материалам развивающего интерактивного онлайн-ресурса «Стань школьником с Робобориком!».</w:t>
            </w:r>
          </w:p>
        </w:tc>
      </w:tr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754" w:type="dxa"/>
          </w:tcPr>
          <w:p w:rsidR="00A31966" w:rsidRPr="003A50B9" w:rsidRDefault="00A31966" w:rsidP="003A50B9">
            <w:pPr>
              <w:spacing w:before="40" w:after="40"/>
              <w:rPr>
                <w:rFonts w:eastAsia="Calibri"/>
                <w:lang w:eastAsia="en-US"/>
              </w:rPr>
            </w:pPr>
            <w:r w:rsidRPr="003A50B9">
              <w:rPr>
                <w:rFonts w:eastAsia="Calibri"/>
                <w:lang w:eastAsia="en-US"/>
              </w:rPr>
              <w:t xml:space="preserve">Изучение, анализ, обсуждение возможностей </w:t>
            </w:r>
            <w:r w:rsidR="00F137B0" w:rsidRPr="00001EC0">
              <w:t>развивающего интерактивного онлайн-ресурса</w:t>
            </w:r>
            <w:r w:rsidRPr="003A50B9">
              <w:rPr>
                <w:rFonts w:eastAsia="Calibri"/>
                <w:lang w:eastAsia="en-US"/>
              </w:rPr>
              <w:t xml:space="preserve"> </w:t>
            </w:r>
            <w:r w:rsidR="00F137B0" w:rsidRPr="003A50B9">
              <w:rPr>
                <w:rFonts w:eastAsia="Calibri"/>
                <w:lang w:eastAsia="en-US"/>
              </w:rPr>
              <w:br/>
            </w:r>
            <w:r w:rsidRPr="003A50B9">
              <w:rPr>
                <w:rFonts w:eastAsia="Calibri"/>
                <w:lang w:eastAsia="en-US"/>
              </w:rPr>
              <w:t>«Стань школьником с Робобориком!»</w:t>
            </w:r>
            <w:r w:rsidR="00F137B0" w:rsidRPr="003A50B9">
              <w:rPr>
                <w:rFonts w:eastAsia="Calibri"/>
                <w:lang w:eastAsia="en-US"/>
              </w:rPr>
              <w:t xml:space="preserve"> для его использования </w:t>
            </w:r>
            <w:r w:rsidR="00F137B0" w:rsidRPr="003A50B9">
              <w:rPr>
                <w:rFonts w:eastAsia="Calibri"/>
                <w:lang w:eastAsia="en-US"/>
              </w:rPr>
              <w:br/>
            </w:r>
            <w:r w:rsidR="00551598" w:rsidRPr="003A50B9">
              <w:rPr>
                <w:rFonts w:eastAsia="Calibri"/>
                <w:lang w:eastAsia="en-US"/>
              </w:rPr>
              <w:t xml:space="preserve">- </w:t>
            </w:r>
            <w:r w:rsidRPr="003A50B9">
              <w:rPr>
                <w:rFonts w:eastAsia="Calibri"/>
                <w:lang w:eastAsia="en-US"/>
              </w:rPr>
              <w:t xml:space="preserve">Разработка проекта плана апробации развивающего интерактивного онлайн-ресурса «Стань школьником </w:t>
            </w:r>
            <w:r w:rsidR="00F137B0" w:rsidRPr="003A50B9">
              <w:rPr>
                <w:rFonts w:eastAsia="Calibri"/>
                <w:lang w:eastAsia="en-US"/>
              </w:rPr>
              <w:br/>
            </w:r>
            <w:r w:rsidRPr="003A50B9">
              <w:rPr>
                <w:rFonts w:eastAsia="Calibri"/>
                <w:lang w:eastAsia="en-US"/>
              </w:rPr>
              <w:lastRenderedPageBreak/>
              <w:t>с Робобориком!» в образовательном процессе ДОО.</w:t>
            </w:r>
          </w:p>
          <w:p w:rsidR="00A31966" w:rsidRPr="00F137B0" w:rsidRDefault="00A31966" w:rsidP="00F137B0">
            <w:pPr>
              <w:pStyle w:val="a9"/>
              <w:numPr>
                <w:ilvl w:val="0"/>
                <w:numId w:val="19"/>
              </w:numPr>
              <w:spacing w:before="40" w:after="40"/>
              <w:rPr>
                <w:rFonts w:eastAsia="Calibri"/>
                <w:lang w:eastAsia="en-US"/>
              </w:rPr>
            </w:pPr>
            <w:r w:rsidRPr="00F137B0">
              <w:rPr>
                <w:rFonts w:eastAsia="Calibri"/>
                <w:lang w:eastAsia="en-US"/>
              </w:rPr>
              <w:t xml:space="preserve">Корректировка календарно-тематического планирования </w:t>
            </w:r>
            <w:r w:rsidR="00F137B0">
              <w:rPr>
                <w:rFonts w:eastAsia="Calibri"/>
                <w:lang w:eastAsia="en-US"/>
              </w:rPr>
              <w:t xml:space="preserve">в группах, участвующих в Апробации </w:t>
            </w:r>
            <w:r w:rsidRPr="00F137B0">
              <w:rPr>
                <w:rFonts w:eastAsia="Calibri"/>
                <w:lang w:eastAsia="en-US"/>
              </w:rPr>
              <w:t>на первое полугодие 2020 года.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lastRenderedPageBreak/>
              <w:t>10.12.2019 – 31.12.2019</w:t>
            </w:r>
          </w:p>
        </w:tc>
        <w:tc>
          <w:tcPr>
            <w:tcW w:w="1982" w:type="dxa"/>
          </w:tcPr>
          <w:p w:rsid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  <w:p w:rsidR="00551598" w:rsidRDefault="003A50B9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3A50B9" w:rsidRPr="00A31966" w:rsidRDefault="003A50B9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Ткачева Е.В.</w:t>
            </w:r>
          </w:p>
        </w:tc>
        <w:tc>
          <w:tcPr>
            <w:tcW w:w="5583" w:type="dxa"/>
          </w:tcPr>
          <w:p w:rsidR="00A31966" w:rsidRPr="00A31966" w:rsidRDefault="00551598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F137B0">
              <w:rPr>
                <w:rFonts w:eastAsia="Calibri"/>
                <w:lang w:eastAsia="en-US"/>
              </w:rPr>
              <w:t xml:space="preserve">роект плана </w:t>
            </w:r>
            <w:r>
              <w:rPr>
                <w:rFonts w:eastAsia="Calibri"/>
                <w:lang w:eastAsia="en-US"/>
              </w:rPr>
              <w:t>работы по а</w:t>
            </w:r>
            <w:r w:rsidR="00A31966" w:rsidRPr="00A31966">
              <w:rPr>
                <w:rFonts w:eastAsia="Calibri"/>
                <w:lang w:eastAsia="en-US"/>
              </w:rPr>
              <w:t>пробации развивающего интерактивного онлайн-ресурса «Стань школьником с Робобориком</w:t>
            </w:r>
            <w:r w:rsidR="00F137B0">
              <w:rPr>
                <w:rFonts w:eastAsia="Calibri"/>
                <w:lang w:eastAsia="en-US"/>
              </w:rPr>
              <w:t>!»</w:t>
            </w:r>
            <w:r w:rsidR="00A31966" w:rsidRPr="00A31966">
              <w:rPr>
                <w:rFonts w:eastAsia="Calibri"/>
                <w:lang w:eastAsia="en-US"/>
              </w:rPr>
              <w:t>.</w:t>
            </w:r>
          </w:p>
          <w:p w:rsidR="00A31966" w:rsidRPr="00A31966" w:rsidRDefault="00A31966" w:rsidP="00224031">
            <w:pPr>
              <w:spacing w:before="40" w:after="40"/>
              <w:rPr>
                <w:rFonts w:eastAsia="Calibri"/>
                <w:lang w:eastAsia="en-US"/>
              </w:rPr>
            </w:pPr>
          </w:p>
          <w:p w:rsidR="00A31966" w:rsidRPr="00A31966" w:rsidRDefault="00551598" w:rsidP="00551598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A31966" w:rsidRPr="00A31966">
              <w:rPr>
                <w:rFonts w:eastAsia="Calibri"/>
                <w:lang w:eastAsia="en-US"/>
              </w:rPr>
              <w:t xml:space="preserve">корректированные календарно-тематические планы </w:t>
            </w:r>
            <w:r>
              <w:rPr>
                <w:rFonts w:eastAsia="Calibri"/>
                <w:lang w:eastAsia="en-US"/>
              </w:rPr>
              <w:t>групп</w:t>
            </w:r>
          </w:p>
        </w:tc>
      </w:tr>
      <w:tr w:rsidR="000A42FE" w:rsidRPr="00A31966" w:rsidTr="00AB6458">
        <w:tc>
          <w:tcPr>
            <w:tcW w:w="697" w:type="dxa"/>
          </w:tcPr>
          <w:p w:rsidR="000A42FE" w:rsidRPr="00A31966" w:rsidRDefault="000A42FE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5.1</w:t>
            </w:r>
          </w:p>
        </w:tc>
        <w:tc>
          <w:tcPr>
            <w:tcW w:w="4754" w:type="dxa"/>
          </w:tcPr>
          <w:p w:rsidR="000A42FE" w:rsidRDefault="000A42FE" w:rsidP="00611B65">
            <w:pPr>
              <w:spacing w:before="40"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Определение состава группы детей, которые будут участвовать в апробации.</w:t>
            </w:r>
          </w:p>
          <w:p w:rsidR="000A42FE" w:rsidRPr="00F137B0" w:rsidRDefault="000A42FE" w:rsidP="00611B65">
            <w:pPr>
              <w:spacing w:before="40" w:after="4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Регистрация на ресурсе </w:t>
            </w:r>
            <w:r w:rsidRPr="000A42FE">
              <w:rPr>
                <w:rFonts w:eastAsia="Calibri"/>
                <w:lang w:eastAsia="en-US"/>
              </w:rPr>
              <w:t>«Стань школьником с Робобориком!»</w:t>
            </w:r>
          </w:p>
        </w:tc>
        <w:tc>
          <w:tcPr>
            <w:tcW w:w="1834" w:type="dxa"/>
          </w:tcPr>
          <w:p w:rsidR="000A42FE" w:rsidRPr="00A31966" w:rsidRDefault="000A42FE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23.12.2019-31.12.2019</w:t>
            </w:r>
          </w:p>
        </w:tc>
        <w:tc>
          <w:tcPr>
            <w:tcW w:w="1982" w:type="dxa"/>
          </w:tcPr>
          <w:p w:rsidR="000A42FE" w:rsidRDefault="003A50B9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0A42FE" w:rsidRDefault="000A42FE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0A42FE" w:rsidRPr="0092477A" w:rsidRDefault="000A42FE" w:rsidP="000A42FE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Приказы на утверждение группы детей, участвующих в апробации интерактивного онлайн-ресурса </w:t>
            </w:r>
            <w:r w:rsidRPr="000A42FE">
              <w:rPr>
                <w:rFonts w:eastAsia="Calibri"/>
                <w:lang w:eastAsia="en-US"/>
              </w:rPr>
              <w:t>«Стань школьником с Робобориком!»</w:t>
            </w:r>
          </w:p>
        </w:tc>
      </w:tr>
      <w:tr w:rsidR="00A31966" w:rsidRPr="00A31966" w:rsidTr="00AB6458">
        <w:tc>
          <w:tcPr>
            <w:tcW w:w="697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754" w:type="dxa"/>
          </w:tcPr>
          <w:p w:rsidR="00F137B0" w:rsidRPr="00F137B0" w:rsidRDefault="00967914" w:rsidP="00F137B0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проектировочном</w:t>
            </w:r>
            <w:r w:rsidR="00A31966" w:rsidRPr="00F137B0">
              <w:rPr>
                <w:rFonts w:eastAsia="Calibri"/>
                <w:lang w:eastAsia="en-US"/>
              </w:rPr>
              <w:t xml:space="preserve"> семинар</w:t>
            </w:r>
            <w:r>
              <w:rPr>
                <w:rFonts w:eastAsia="Calibri"/>
                <w:lang w:eastAsia="en-US"/>
              </w:rPr>
              <w:t>е</w:t>
            </w:r>
            <w:r w:rsidR="00A31966" w:rsidRPr="00F137B0">
              <w:rPr>
                <w:rFonts w:eastAsia="Calibri"/>
                <w:lang w:eastAsia="en-US"/>
              </w:rPr>
              <w:t>-совещание</w:t>
            </w:r>
            <w:r w:rsidR="00F137B0" w:rsidRPr="00F137B0">
              <w:rPr>
                <w:rFonts w:eastAsia="Calibri"/>
                <w:lang w:eastAsia="en-US"/>
              </w:rPr>
              <w:t xml:space="preserve"> по</w:t>
            </w:r>
            <w:r w:rsidR="00F137B0">
              <w:rPr>
                <w:rFonts w:eastAsia="Calibri"/>
                <w:lang w:eastAsia="en-US"/>
              </w:rPr>
              <w:t>:</w:t>
            </w:r>
          </w:p>
          <w:p w:rsidR="00F137B0" w:rsidRDefault="00F137B0" w:rsidP="00F137B0">
            <w:pPr>
              <w:pStyle w:val="a9"/>
              <w:numPr>
                <w:ilvl w:val="0"/>
                <w:numId w:val="19"/>
              </w:num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согласованию дорожной карты Апробации;</w:t>
            </w:r>
          </w:p>
          <w:p w:rsidR="00F137B0" w:rsidRDefault="00F137B0" w:rsidP="00F137B0">
            <w:pPr>
              <w:pStyle w:val="a9"/>
              <w:numPr>
                <w:ilvl w:val="0"/>
                <w:numId w:val="19"/>
              </w:num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обсуждению пакета локальных нормативных актов </w:t>
            </w:r>
            <w:r>
              <w:t>в связи с участием</w:t>
            </w:r>
            <w:r>
              <w:br/>
              <w:t xml:space="preserve">в </w:t>
            </w:r>
            <w:r w:rsidR="00D375C3">
              <w:t>Апробации</w:t>
            </w:r>
            <w:r>
              <w:t>;</w:t>
            </w:r>
          </w:p>
          <w:p w:rsidR="00A31966" w:rsidRPr="00E8063F" w:rsidRDefault="00F137B0" w:rsidP="00302A92">
            <w:pPr>
              <w:pStyle w:val="a9"/>
              <w:numPr>
                <w:ilvl w:val="0"/>
                <w:numId w:val="19"/>
              </w:num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вопросам построения сетевого сообщества «Цифровая среда </w:t>
            </w:r>
            <w:r w:rsidR="00302A92">
              <w:rPr>
                <w:rFonts w:eastAsia="Calibri"/>
                <w:lang w:eastAsia="en-US"/>
              </w:rPr>
              <w:t>детского сада</w:t>
            </w:r>
            <w:r>
              <w:rPr>
                <w:rFonts w:eastAsia="Calibri"/>
                <w:lang w:eastAsia="en-US"/>
              </w:rPr>
              <w:t>».</w:t>
            </w:r>
          </w:p>
        </w:tc>
        <w:tc>
          <w:tcPr>
            <w:tcW w:w="1834" w:type="dxa"/>
          </w:tcPr>
          <w:p w:rsidR="00A31966" w:rsidRPr="00A31966" w:rsidRDefault="00A31966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15</w:t>
            </w:r>
            <w:r w:rsidR="00F137B0">
              <w:rPr>
                <w:rFonts w:eastAsia="Calibri"/>
                <w:lang w:eastAsia="en-US"/>
              </w:rPr>
              <w:t>-16</w:t>
            </w:r>
            <w:r w:rsidRPr="00A31966">
              <w:rPr>
                <w:rFonts w:eastAsia="Calibri"/>
                <w:lang w:eastAsia="en-US"/>
              </w:rPr>
              <w:t>.01.2020</w:t>
            </w:r>
          </w:p>
        </w:tc>
        <w:tc>
          <w:tcPr>
            <w:tcW w:w="1982" w:type="dxa"/>
          </w:tcPr>
          <w:p w:rsidR="00A31966" w:rsidRDefault="00551598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  <w:p w:rsidR="00551598" w:rsidRDefault="00551598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551598" w:rsidRPr="00A31966" w:rsidRDefault="00551598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A31966" w:rsidRPr="0092477A" w:rsidRDefault="0092477A" w:rsidP="0092477A">
            <w:pPr>
              <w:spacing w:before="40" w:after="40"/>
              <w:rPr>
                <w:rFonts w:eastAsia="Calibri"/>
                <w:lang w:eastAsia="en-US"/>
              </w:rPr>
            </w:pPr>
            <w:r w:rsidRPr="0092477A">
              <w:rPr>
                <w:rFonts w:eastAsia="Calibri"/>
                <w:lang w:eastAsia="en-US"/>
              </w:rPr>
              <w:t>д</w:t>
            </w:r>
            <w:r w:rsidR="00967914">
              <w:rPr>
                <w:rFonts w:eastAsia="Calibri"/>
                <w:lang w:eastAsia="en-US"/>
              </w:rPr>
              <w:t>о 22</w:t>
            </w:r>
            <w:r w:rsidR="00A31966" w:rsidRPr="0092477A">
              <w:rPr>
                <w:rFonts w:eastAsia="Calibri"/>
                <w:lang w:eastAsia="en-US"/>
              </w:rPr>
              <w:t xml:space="preserve">.01.2020 г. </w:t>
            </w:r>
            <w:r w:rsidRPr="0092477A">
              <w:rPr>
                <w:rFonts w:eastAsia="Calibri"/>
                <w:lang w:eastAsia="en-US"/>
              </w:rPr>
              <w:t>разработанный</w:t>
            </w:r>
            <w:r w:rsidR="00A31966" w:rsidRPr="0092477A">
              <w:rPr>
                <w:rFonts w:eastAsia="Calibri"/>
                <w:lang w:eastAsia="en-US"/>
              </w:rPr>
              <w:t xml:space="preserve"> и </w:t>
            </w:r>
            <w:r w:rsidRPr="0092477A">
              <w:rPr>
                <w:rFonts w:eastAsia="Calibri"/>
                <w:lang w:eastAsia="en-US"/>
              </w:rPr>
              <w:t xml:space="preserve">утверждённый </w:t>
            </w:r>
            <w:r w:rsidR="00A31966" w:rsidRPr="0092477A">
              <w:rPr>
                <w:rFonts w:eastAsia="Calibri"/>
                <w:lang w:eastAsia="en-US"/>
              </w:rPr>
              <w:t>пакет локальных актов (приказ об утверждении состава рабочей группы, план апробации в ДОО) и размещен на сайте ДОО.</w:t>
            </w:r>
          </w:p>
          <w:p w:rsidR="00A31966" w:rsidRPr="0092477A" w:rsidRDefault="00A31966" w:rsidP="0092477A">
            <w:pPr>
              <w:spacing w:before="40" w:after="40"/>
              <w:rPr>
                <w:rFonts w:eastAsia="Calibri"/>
                <w:lang w:eastAsia="en-US"/>
              </w:rPr>
            </w:pPr>
          </w:p>
        </w:tc>
      </w:tr>
      <w:tr w:rsidR="00967914" w:rsidRPr="00A31966" w:rsidTr="00AB6458">
        <w:tc>
          <w:tcPr>
            <w:tcW w:w="697" w:type="dxa"/>
          </w:tcPr>
          <w:p w:rsidR="00967914" w:rsidRPr="00A31966" w:rsidRDefault="00967914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</w:t>
            </w:r>
          </w:p>
        </w:tc>
        <w:tc>
          <w:tcPr>
            <w:tcW w:w="4754" w:type="dxa"/>
          </w:tcPr>
          <w:p w:rsidR="00967914" w:rsidRDefault="00967914" w:rsidP="00F137B0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локальных актов по участию в апробации интерактивного онлайн-ресурса «Стань школьником с Робобориком!»</w:t>
            </w:r>
          </w:p>
        </w:tc>
        <w:tc>
          <w:tcPr>
            <w:tcW w:w="1834" w:type="dxa"/>
          </w:tcPr>
          <w:p w:rsidR="00967914" w:rsidRPr="00A31966" w:rsidRDefault="00967914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17.01.2020-27.01.2020</w:t>
            </w:r>
          </w:p>
        </w:tc>
        <w:tc>
          <w:tcPr>
            <w:tcW w:w="1982" w:type="dxa"/>
          </w:tcPr>
          <w:p w:rsidR="00967914" w:rsidRDefault="00967914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Рабочая группа</w:t>
            </w:r>
          </w:p>
        </w:tc>
        <w:tc>
          <w:tcPr>
            <w:tcW w:w="5583" w:type="dxa"/>
          </w:tcPr>
          <w:p w:rsidR="00967914" w:rsidRPr="0092477A" w:rsidRDefault="00967914" w:rsidP="0092477A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Разработаны и утверждены локальные нормативные акты, выставлены на сайт</w:t>
            </w:r>
          </w:p>
        </w:tc>
      </w:tr>
      <w:tr w:rsidR="00E8063F" w:rsidRPr="00A31966" w:rsidTr="00AB6458">
        <w:tc>
          <w:tcPr>
            <w:tcW w:w="697" w:type="dxa"/>
          </w:tcPr>
          <w:p w:rsidR="00E8063F" w:rsidRPr="00A31966" w:rsidRDefault="00E8063F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4153" w:type="dxa"/>
            <w:gridSpan w:val="4"/>
          </w:tcPr>
          <w:p w:rsidR="00E8063F" w:rsidRPr="00A31966" w:rsidRDefault="00E8063F" w:rsidP="00224031">
            <w:pPr>
              <w:spacing w:before="40" w:after="40"/>
              <w:rPr>
                <w:rFonts w:eastAsia="Calibri"/>
                <w:color w:val="FF0000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Серия семинаров-практикумов «</w:t>
            </w:r>
            <w:r>
              <w:rPr>
                <w:rFonts w:eastAsia="Calibri"/>
                <w:lang w:eastAsia="en-US"/>
              </w:rPr>
              <w:t xml:space="preserve">Варианты использования </w:t>
            </w:r>
            <w:r w:rsidRPr="00F137B0">
              <w:rPr>
                <w:rFonts w:eastAsia="Calibri"/>
                <w:lang w:eastAsia="en-US"/>
              </w:rPr>
              <w:t xml:space="preserve">развивающего интерактивного онлайн-ресурса </w:t>
            </w:r>
            <w:r>
              <w:rPr>
                <w:rFonts w:eastAsia="Calibri"/>
                <w:lang w:eastAsia="en-US"/>
              </w:rPr>
              <w:br/>
            </w:r>
            <w:r w:rsidRPr="00A31966">
              <w:rPr>
                <w:rFonts w:eastAsia="Calibri"/>
                <w:lang w:eastAsia="en-US"/>
              </w:rPr>
              <w:t>«Стань школьником с Робобориком!» в образовательном процессе</w:t>
            </w:r>
            <w:r>
              <w:rPr>
                <w:rFonts w:eastAsia="Calibri"/>
                <w:lang w:eastAsia="en-US"/>
              </w:rPr>
              <w:t xml:space="preserve"> ДОО</w:t>
            </w:r>
            <w:r w:rsidRPr="00A31966">
              <w:rPr>
                <w:rFonts w:eastAsia="Calibri"/>
                <w:lang w:eastAsia="en-US"/>
              </w:rPr>
              <w:t>».</w:t>
            </w:r>
          </w:p>
        </w:tc>
      </w:tr>
      <w:tr w:rsidR="00E8063F" w:rsidRPr="00A31966" w:rsidTr="00AB6458">
        <w:tc>
          <w:tcPr>
            <w:tcW w:w="697" w:type="dxa"/>
          </w:tcPr>
          <w:p w:rsidR="00E8063F" w:rsidRPr="00A31966" w:rsidRDefault="00E8063F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754" w:type="dxa"/>
          </w:tcPr>
          <w:p w:rsidR="00E8063F" w:rsidRPr="00967914" w:rsidRDefault="00967914" w:rsidP="00967914">
            <w:pPr>
              <w:spacing w:before="40" w:after="40"/>
              <w:rPr>
                <w:rFonts w:eastAsia="Calibri"/>
                <w:lang w:eastAsia="en-US"/>
              </w:rPr>
            </w:pPr>
            <w:r w:rsidRPr="00967914">
              <w:rPr>
                <w:rFonts w:eastAsia="Calibri"/>
                <w:lang w:eastAsia="en-US"/>
              </w:rPr>
              <w:t>Участие в семинаре «Т</w:t>
            </w:r>
            <w:r w:rsidR="003750CE" w:rsidRPr="00967914">
              <w:rPr>
                <w:rFonts w:eastAsia="Calibri"/>
                <w:lang w:eastAsia="en-US"/>
              </w:rPr>
              <w:t>ехнология смешанного обучения</w:t>
            </w:r>
            <w:r w:rsidRPr="00967914"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34" w:type="dxa"/>
          </w:tcPr>
          <w:p w:rsidR="00E8063F" w:rsidRPr="00A31966" w:rsidRDefault="00E8063F" w:rsidP="003750CE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4.02.2020 – 5.02.2020</w:t>
            </w:r>
          </w:p>
        </w:tc>
        <w:tc>
          <w:tcPr>
            <w:tcW w:w="1982" w:type="dxa"/>
          </w:tcPr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E8063F" w:rsidRPr="00A31966" w:rsidRDefault="00E8063F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E8063F" w:rsidRPr="00A31966" w:rsidRDefault="0092477A" w:rsidP="007F20A7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  <w:r w:rsidR="00E8063F" w:rsidRPr="00A31966">
              <w:rPr>
                <w:rFonts w:eastAsia="Calibri"/>
                <w:lang w:eastAsia="en-US"/>
              </w:rPr>
              <w:t xml:space="preserve"> ознакомлены с технологией </w:t>
            </w:r>
            <w:r w:rsidR="003750CE">
              <w:rPr>
                <w:rFonts w:eastAsia="Calibri"/>
                <w:lang w:eastAsia="en-US"/>
              </w:rPr>
              <w:t xml:space="preserve">смешанного обучения; в рамках обучения каждым членом команды </w:t>
            </w:r>
            <w:r w:rsidR="007F20A7">
              <w:rPr>
                <w:rFonts w:eastAsia="Calibri"/>
                <w:lang w:eastAsia="en-US"/>
              </w:rPr>
              <w:t xml:space="preserve">в соответствии с предложенным форматом </w:t>
            </w:r>
            <w:r w:rsidR="003750CE">
              <w:rPr>
                <w:rFonts w:eastAsia="Calibri"/>
                <w:lang w:eastAsia="en-US"/>
              </w:rPr>
              <w:t xml:space="preserve">разработано не менее 1 мероприятия (занятия) по технологии смешанного обучения с </w:t>
            </w:r>
            <w:r w:rsidR="003750CE">
              <w:rPr>
                <w:rFonts w:eastAsia="Calibri"/>
                <w:lang w:eastAsia="en-US"/>
              </w:rPr>
              <w:lastRenderedPageBreak/>
              <w:t xml:space="preserve">использованием возможностей </w:t>
            </w:r>
            <w:r w:rsidR="003750CE" w:rsidRPr="00F137B0">
              <w:rPr>
                <w:rFonts w:eastAsia="Calibri"/>
                <w:lang w:eastAsia="en-US"/>
              </w:rPr>
              <w:t>развивающего интерактивного онлайн-ресурса</w:t>
            </w:r>
            <w:r w:rsidR="003750CE">
              <w:rPr>
                <w:rFonts w:eastAsia="Calibri"/>
                <w:lang w:eastAsia="en-US"/>
              </w:rPr>
              <w:t xml:space="preserve"> </w:t>
            </w:r>
            <w:r w:rsidR="00E8063F" w:rsidRPr="00A31966">
              <w:rPr>
                <w:rFonts w:eastAsia="Calibri"/>
                <w:lang w:eastAsia="en-US"/>
              </w:rPr>
              <w:t>«Ста</w:t>
            </w:r>
            <w:r w:rsidR="003750CE">
              <w:rPr>
                <w:rFonts w:eastAsia="Calibri"/>
                <w:lang w:eastAsia="en-US"/>
              </w:rPr>
              <w:t>нь школьником с Робобориком!».</w:t>
            </w:r>
          </w:p>
        </w:tc>
      </w:tr>
      <w:tr w:rsidR="003750CE" w:rsidRPr="00A31966" w:rsidTr="00AB6458">
        <w:tc>
          <w:tcPr>
            <w:tcW w:w="697" w:type="dxa"/>
            <w:tcBorders>
              <w:bottom w:val="single" w:sz="4" w:space="0" w:color="auto"/>
            </w:tcBorders>
          </w:tcPr>
          <w:p w:rsidR="003750CE" w:rsidRDefault="003750CE" w:rsidP="0022403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4" w:type="dxa"/>
          </w:tcPr>
          <w:p w:rsidR="003750CE" w:rsidRPr="00967914" w:rsidRDefault="00967914" w:rsidP="00967914">
            <w:pPr>
              <w:spacing w:before="40" w:after="40"/>
              <w:rPr>
                <w:rFonts w:eastAsia="Calibri"/>
                <w:lang w:eastAsia="en-US"/>
              </w:rPr>
            </w:pPr>
            <w:r w:rsidRPr="00967914">
              <w:rPr>
                <w:rFonts w:eastAsia="Calibri"/>
                <w:lang w:eastAsia="en-US"/>
              </w:rPr>
              <w:t>Проведение практических проб</w:t>
            </w:r>
            <w:r w:rsidR="003750CE" w:rsidRPr="00967914">
              <w:rPr>
                <w:rFonts w:eastAsia="Calibri"/>
                <w:lang w:eastAsia="en-US"/>
              </w:rPr>
              <w:t xml:space="preserve"> по проведению мероприятий (занятий) </w:t>
            </w:r>
            <w:r w:rsidR="00180F10" w:rsidRPr="00967914">
              <w:rPr>
                <w:rFonts w:eastAsia="Calibri"/>
                <w:lang w:eastAsia="en-US"/>
              </w:rPr>
              <w:t xml:space="preserve">по </w:t>
            </w:r>
            <w:r w:rsidR="003750CE" w:rsidRPr="00967914">
              <w:rPr>
                <w:rFonts w:eastAsia="Calibri"/>
                <w:lang w:eastAsia="en-US"/>
              </w:rPr>
              <w:t>технологии смешанного обучения</w:t>
            </w:r>
            <w:r w:rsidR="00180F10" w:rsidRPr="0096791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34" w:type="dxa"/>
          </w:tcPr>
          <w:p w:rsidR="003750CE" w:rsidRPr="00A31966" w:rsidRDefault="00180F10" w:rsidP="003750CE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Февраль </w:t>
            </w:r>
            <w:r>
              <w:rPr>
                <w:rFonts w:eastAsia="Calibri"/>
                <w:lang w:eastAsia="en-US"/>
              </w:rPr>
              <w:br/>
              <w:t>2020 года</w:t>
            </w:r>
          </w:p>
        </w:tc>
        <w:tc>
          <w:tcPr>
            <w:tcW w:w="1982" w:type="dxa"/>
          </w:tcPr>
          <w:p w:rsidR="0092477A" w:rsidRDefault="00967914" w:rsidP="0022403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Ткачева Е.В.</w:t>
            </w:r>
          </w:p>
        </w:tc>
        <w:tc>
          <w:tcPr>
            <w:tcW w:w="5583" w:type="dxa"/>
          </w:tcPr>
          <w:p w:rsidR="00180F10" w:rsidRPr="0092477A" w:rsidRDefault="0092477A" w:rsidP="0092477A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180F10" w:rsidRPr="0092477A">
              <w:rPr>
                <w:rFonts w:eastAsia="Calibri"/>
                <w:lang w:eastAsia="en-US"/>
              </w:rPr>
              <w:t>азработано не менее двух конспектов (сценариев) мероприятий (занятий) по технологии смешанного обучения</w:t>
            </w:r>
            <w:r w:rsidR="00180F10" w:rsidRPr="0092477A">
              <w:rPr>
                <w:rFonts w:eastAsia="Calibri"/>
                <w:lang w:eastAsia="en-US"/>
              </w:rPr>
              <w:br/>
              <w:t>с использованием возможностей развивающего интерактивного онлайн-ресурса «Стань школьником с Робобориком!»</w:t>
            </w:r>
          </w:p>
          <w:p w:rsidR="00180F10" w:rsidRPr="0092477A" w:rsidRDefault="00180F10" w:rsidP="0092477A">
            <w:pPr>
              <w:spacing w:before="40" w:after="40"/>
              <w:rPr>
                <w:rFonts w:eastAsia="Calibri"/>
                <w:lang w:eastAsia="en-US"/>
              </w:rPr>
            </w:pPr>
            <w:r w:rsidRPr="0092477A">
              <w:rPr>
                <w:rFonts w:eastAsia="Calibri"/>
                <w:lang w:eastAsia="en-US"/>
              </w:rPr>
              <w:t>Мероприятия (занятия) проведены.</w:t>
            </w:r>
          </w:p>
          <w:p w:rsidR="003750CE" w:rsidRPr="0092477A" w:rsidRDefault="003750CE" w:rsidP="0092477A">
            <w:pPr>
              <w:spacing w:before="40" w:after="40"/>
              <w:ind w:left="142"/>
              <w:rPr>
                <w:rFonts w:eastAsia="Calibri"/>
                <w:lang w:eastAsia="en-US"/>
              </w:rPr>
            </w:pPr>
          </w:p>
        </w:tc>
      </w:tr>
      <w:tr w:rsidR="002359BC" w:rsidRPr="00A31966" w:rsidTr="00AB6458">
        <w:tc>
          <w:tcPr>
            <w:tcW w:w="697" w:type="dxa"/>
            <w:tcBorders>
              <w:bottom w:val="nil"/>
            </w:tcBorders>
          </w:tcPr>
          <w:p w:rsidR="002359BC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754" w:type="dxa"/>
          </w:tcPr>
          <w:p w:rsidR="002359BC" w:rsidRPr="00967914" w:rsidRDefault="00967914" w:rsidP="00967914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семинаре «</w:t>
            </w:r>
            <w:r w:rsidR="002359BC" w:rsidRPr="00967914">
              <w:rPr>
                <w:rFonts w:eastAsia="Calibri"/>
                <w:lang w:eastAsia="en-US"/>
              </w:rPr>
              <w:t>Технология «План – Дело – Анализ»</w:t>
            </w:r>
          </w:p>
        </w:tc>
        <w:tc>
          <w:tcPr>
            <w:tcW w:w="1834" w:type="dxa"/>
          </w:tcPr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3.03.2020 – 4.03.2020</w:t>
            </w:r>
          </w:p>
        </w:tc>
        <w:tc>
          <w:tcPr>
            <w:tcW w:w="1982" w:type="dxa"/>
          </w:tcPr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92477A" w:rsidRPr="00A31966" w:rsidRDefault="0092477A" w:rsidP="002359BC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2359BC" w:rsidRPr="00A31966" w:rsidRDefault="0092477A" w:rsidP="007F20A7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2359BC">
              <w:rPr>
                <w:rFonts w:eastAsia="Calibri"/>
                <w:lang w:eastAsia="en-US"/>
              </w:rPr>
              <w:t xml:space="preserve">азработано не менее 1 мероприятия (занятия) по технологии </w:t>
            </w:r>
            <w:r w:rsidR="002359BC" w:rsidRPr="00A31966">
              <w:rPr>
                <w:rFonts w:eastAsia="Calibri"/>
                <w:lang w:eastAsia="en-US"/>
              </w:rPr>
              <w:t>«План – Дело – Анализ»</w:t>
            </w:r>
            <w:r w:rsidR="002359BC">
              <w:rPr>
                <w:rFonts w:eastAsia="Calibri"/>
                <w:lang w:eastAsia="en-US"/>
              </w:rPr>
              <w:t xml:space="preserve"> </w:t>
            </w:r>
            <w:r w:rsidR="002359BC">
              <w:rPr>
                <w:rFonts w:eastAsia="Calibri"/>
                <w:lang w:eastAsia="en-US"/>
              </w:rPr>
              <w:br/>
              <w:t xml:space="preserve">с использованием возможностей </w:t>
            </w:r>
            <w:r w:rsidR="002359BC" w:rsidRPr="00F137B0">
              <w:rPr>
                <w:rFonts w:eastAsia="Calibri"/>
                <w:lang w:eastAsia="en-US"/>
              </w:rPr>
              <w:t>развивающего интерактивного онлайн-ресурса</w:t>
            </w:r>
            <w:r w:rsidR="002359BC">
              <w:rPr>
                <w:rFonts w:eastAsia="Calibri"/>
                <w:lang w:eastAsia="en-US"/>
              </w:rPr>
              <w:t xml:space="preserve"> </w:t>
            </w:r>
            <w:r w:rsidR="002359BC" w:rsidRPr="00A31966">
              <w:rPr>
                <w:rFonts w:eastAsia="Calibri"/>
                <w:lang w:eastAsia="en-US"/>
              </w:rPr>
              <w:t>«Ста</w:t>
            </w:r>
            <w:r w:rsidR="002359BC">
              <w:rPr>
                <w:rFonts w:eastAsia="Calibri"/>
                <w:lang w:eastAsia="en-US"/>
              </w:rPr>
              <w:t>нь школьником с Робобориком!».</w:t>
            </w:r>
          </w:p>
        </w:tc>
      </w:tr>
      <w:tr w:rsidR="002359BC" w:rsidRPr="00A31966" w:rsidTr="00AB6458"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:rsidR="002359BC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4" w:type="dxa"/>
          </w:tcPr>
          <w:p w:rsidR="002359BC" w:rsidRPr="00967914" w:rsidRDefault="00967914" w:rsidP="00967914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практических проб</w:t>
            </w:r>
            <w:r w:rsidR="002359BC" w:rsidRPr="00967914">
              <w:rPr>
                <w:rFonts w:eastAsia="Calibri"/>
                <w:lang w:eastAsia="en-US"/>
              </w:rPr>
              <w:t xml:space="preserve"> по проведению мероприятий (занятий) по технологии «План – Дело – Анализ»</w:t>
            </w:r>
          </w:p>
        </w:tc>
        <w:tc>
          <w:tcPr>
            <w:tcW w:w="1834" w:type="dxa"/>
          </w:tcPr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Март </w:t>
            </w:r>
            <w:r>
              <w:rPr>
                <w:rFonts w:eastAsia="Calibri"/>
                <w:lang w:eastAsia="en-US"/>
              </w:rPr>
              <w:br/>
              <w:t>2020 года</w:t>
            </w:r>
          </w:p>
        </w:tc>
        <w:tc>
          <w:tcPr>
            <w:tcW w:w="1982" w:type="dxa"/>
          </w:tcPr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027F0D" w:rsidRDefault="0092477A" w:rsidP="0092477A">
            <w:pPr>
              <w:spacing w:before="40" w:after="40"/>
              <w:rPr>
                <w:rFonts w:eastAsia="Calibri"/>
                <w:lang w:eastAsia="en-US"/>
              </w:rPr>
            </w:pPr>
            <w:r w:rsidRPr="0092477A"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2359BC" w:rsidRPr="0092477A" w:rsidRDefault="0092477A" w:rsidP="0092477A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2359BC" w:rsidRPr="0092477A">
              <w:rPr>
                <w:rFonts w:eastAsia="Calibri"/>
                <w:lang w:eastAsia="en-US"/>
              </w:rPr>
              <w:t xml:space="preserve">азработано не менее двух конспектов (сценариев) мероприятий (занятий) по технологии «План – Дело – Анализ» </w:t>
            </w:r>
            <w:r w:rsidR="002359BC" w:rsidRPr="0092477A">
              <w:rPr>
                <w:rFonts w:eastAsia="Calibri"/>
                <w:lang w:eastAsia="en-US"/>
              </w:rPr>
              <w:br/>
              <w:t>с использованием возможностей развивающего интерактивного онлайн-ресурса «Стань школьником с Робобориком!»</w:t>
            </w:r>
          </w:p>
          <w:p w:rsidR="002359BC" w:rsidRPr="00A31966" w:rsidRDefault="002359BC" w:rsidP="003A50B9">
            <w:pPr>
              <w:pStyle w:val="a9"/>
              <w:spacing w:before="40" w:after="40"/>
              <w:ind w:left="502"/>
              <w:rPr>
                <w:rFonts w:eastAsia="Calibri"/>
                <w:lang w:eastAsia="en-US"/>
              </w:rPr>
            </w:pPr>
          </w:p>
        </w:tc>
      </w:tr>
      <w:tr w:rsidR="002359BC" w:rsidRPr="00A31966" w:rsidTr="00AB6458">
        <w:tc>
          <w:tcPr>
            <w:tcW w:w="697" w:type="dxa"/>
            <w:tcBorders>
              <w:top w:val="single" w:sz="4" w:space="0" w:color="auto"/>
            </w:tcBorders>
          </w:tcPr>
          <w:p w:rsidR="002359BC" w:rsidRPr="00A31966" w:rsidRDefault="004D63A1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754" w:type="dxa"/>
          </w:tcPr>
          <w:p w:rsidR="002359BC" w:rsidRPr="00A31966" w:rsidRDefault="00967914" w:rsidP="00967914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проведение единого краевого дня</w:t>
            </w:r>
            <w:r w:rsidR="002359BC" w:rsidRPr="00A31966">
              <w:rPr>
                <w:rFonts w:eastAsia="Calibri"/>
                <w:lang w:eastAsia="en-US"/>
              </w:rPr>
              <w:t xml:space="preserve"> открытых дверей образовательных организаций Красноярского края по теме «Инновационные модели обучения </w:t>
            </w:r>
            <w:r w:rsidR="00921FCE"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в условиях построения цифровой образовательной среды»</w:t>
            </w:r>
            <w:r w:rsidR="002359B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34" w:type="dxa"/>
          </w:tcPr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1.04.2020</w:t>
            </w:r>
          </w:p>
        </w:tc>
        <w:tc>
          <w:tcPr>
            <w:tcW w:w="1982" w:type="dxa"/>
          </w:tcPr>
          <w:p w:rsidR="00027F0D" w:rsidRDefault="0092477A" w:rsidP="002359BC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92477A" w:rsidRPr="00A31966" w:rsidRDefault="0092477A" w:rsidP="002359BC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2359BC" w:rsidRPr="00A31966" w:rsidRDefault="0092477A" w:rsidP="002359BC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2359BC" w:rsidRPr="00A31966">
              <w:rPr>
                <w:rFonts w:eastAsia="Calibri"/>
                <w:lang w:eastAsia="en-US"/>
              </w:rPr>
              <w:t>роведен</w:t>
            </w:r>
            <w:r>
              <w:rPr>
                <w:rFonts w:eastAsia="Calibri"/>
                <w:lang w:eastAsia="en-US"/>
              </w:rPr>
              <w:t>ие Единого краевого дня</w:t>
            </w:r>
            <w:r w:rsidR="002359BC" w:rsidRPr="00A31966">
              <w:rPr>
                <w:rFonts w:eastAsia="Calibri"/>
                <w:lang w:eastAsia="en-US"/>
              </w:rPr>
              <w:t xml:space="preserve"> открытых дверей, на котором представлен первый опыт Апробации</w:t>
            </w:r>
            <w:r w:rsidR="00967914">
              <w:rPr>
                <w:rFonts w:eastAsia="Calibri"/>
                <w:lang w:eastAsia="en-US"/>
              </w:rPr>
              <w:t xml:space="preserve"> родителей и педагогов района.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4D63A1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4754" w:type="dxa"/>
          </w:tcPr>
          <w:p w:rsidR="002359BC" w:rsidRPr="00A31966" w:rsidRDefault="002359BC" w:rsidP="002359BC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Участие во всероссийской конференции «Практики развития»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34" w:type="dxa"/>
          </w:tcPr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18.04.2020 – 20.04.2020</w:t>
            </w:r>
          </w:p>
        </w:tc>
        <w:tc>
          <w:tcPr>
            <w:tcW w:w="1982" w:type="dxa"/>
          </w:tcPr>
          <w:p w:rsidR="002359BC" w:rsidRDefault="0092477A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92477A" w:rsidRPr="00A31966" w:rsidRDefault="0092477A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2359BC" w:rsidRPr="00A31966" w:rsidRDefault="0092477A" w:rsidP="0092477A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2359BC" w:rsidRPr="00A31966">
              <w:rPr>
                <w:rFonts w:eastAsia="Calibri"/>
                <w:lang w:eastAsia="en-US"/>
              </w:rPr>
              <w:t>ыездная школа «Педагогическая мозаика», в рамках которой представлен опыт проведения Апробации по внедрению интерактивного онлайн-ресурса «Стань школьником с Робобориком!» и первичное знакомство с данной технологией для всех желающих.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4D63A1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754" w:type="dxa"/>
          </w:tcPr>
          <w:p w:rsidR="002359BC" w:rsidRPr="00A31966" w:rsidRDefault="00967914" w:rsidP="00967914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выездного рефлексивного</w:t>
            </w:r>
            <w:r w:rsidR="002359BC" w:rsidRPr="00A31966">
              <w:rPr>
                <w:rFonts w:eastAsia="Calibri"/>
                <w:lang w:eastAsia="en-US"/>
              </w:rPr>
              <w:t xml:space="preserve"> семинар</w:t>
            </w:r>
            <w:r>
              <w:rPr>
                <w:rFonts w:eastAsia="Calibri"/>
                <w:lang w:eastAsia="en-US"/>
              </w:rPr>
              <w:t>а</w:t>
            </w:r>
            <w:r w:rsidR="002359BC" w:rsidRPr="00A31966">
              <w:rPr>
                <w:rFonts w:eastAsia="Calibri"/>
                <w:lang w:eastAsia="en-US"/>
              </w:rPr>
              <w:t xml:space="preserve"> «Изменения в деятельности педагогов ДОО участвующих в апробации развивающего интерактивного онлайн-ресурса «С</w:t>
            </w:r>
            <w:r w:rsidR="002359BC">
              <w:rPr>
                <w:rFonts w:eastAsia="Calibri"/>
                <w:lang w:eastAsia="en-US"/>
              </w:rPr>
              <w:t>тань школьником с Робобориком!».</w:t>
            </w:r>
          </w:p>
        </w:tc>
        <w:tc>
          <w:tcPr>
            <w:tcW w:w="1834" w:type="dxa"/>
          </w:tcPr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 xml:space="preserve"> июнь 2020 года</w:t>
            </w:r>
          </w:p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i/>
                <w:lang w:eastAsia="en-US"/>
              </w:rPr>
            </w:pPr>
            <w:r w:rsidRPr="00A31966">
              <w:rPr>
                <w:rFonts w:eastAsia="Calibri"/>
                <w:i/>
                <w:lang w:eastAsia="en-US"/>
              </w:rPr>
              <w:t>(по отдельному графику)</w:t>
            </w:r>
          </w:p>
        </w:tc>
        <w:tc>
          <w:tcPr>
            <w:tcW w:w="1982" w:type="dxa"/>
          </w:tcPr>
          <w:p w:rsidR="002359BC" w:rsidRDefault="0092477A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  <w:p w:rsidR="0092477A" w:rsidRPr="00A31966" w:rsidRDefault="0092477A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2359BC" w:rsidRPr="00A31966" w:rsidRDefault="003A50B9" w:rsidP="0092477A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Получены рекомендации.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2359BC" w:rsidP="00C23D47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</w:t>
            </w:r>
            <w:r w:rsidR="00C23D4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754" w:type="dxa"/>
          </w:tcPr>
          <w:p w:rsidR="002359BC" w:rsidRPr="00A31966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краевом августовском педагогическом</w:t>
            </w:r>
            <w:r w:rsidR="00C23D47">
              <w:rPr>
                <w:rFonts w:eastAsia="Calibri"/>
                <w:lang w:eastAsia="en-US"/>
              </w:rPr>
              <w:t xml:space="preserve"> совет</w:t>
            </w:r>
            <w:r>
              <w:rPr>
                <w:rFonts w:eastAsia="Calibri"/>
                <w:lang w:eastAsia="en-US"/>
              </w:rPr>
              <w:t>е</w:t>
            </w:r>
            <w:r w:rsidR="002359BC" w:rsidRPr="00A3196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34" w:type="dxa"/>
          </w:tcPr>
          <w:p w:rsidR="002359BC" w:rsidRPr="00A31966" w:rsidRDefault="00C23D47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2359BC" w:rsidRPr="00A31966">
              <w:rPr>
                <w:rFonts w:eastAsia="Calibri"/>
                <w:lang w:eastAsia="en-US"/>
              </w:rPr>
              <w:t xml:space="preserve">вгуст </w:t>
            </w:r>
            <w:r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2020 года</w:t>
            </w:r>
          </w:p>
        </w:tc>
        <w:tc>
          <w:tcPr>
            <w:tcW w:w="1982" w:type="dxa"/>
          </w:tcPr>
          <w:p w:rsidR="002359BC" w:rsidRDefault="008C52E9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8C52E9" w:rsidRPr="00A31966" w:rsidRDefault="008C52E9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2359BC" w:rsidRPr="00A31966" w:rsidRDefault="008C52E9" w:rsidP="008C52E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2359BC" w:rsidRPr="00A31966">
              <w:rPr>
                <w:rFonts w:eastAsia="Calibri"/>
                <w:lang w:eastAsia="en-US"/>
              </w:rPr>
              <w:t>редставлен</w:t>
            </w:r>
            <w:r>
              <w:rPr>
                <w:rFonts w:eastAsia="Calibri"/>
                <w:lang w:eastAsia="en-US"/>
              </w:rPr>
              <w:t>ие</w:t>
            </w:r>
            <w:r w:rsidR="002359BC" w:rsidRPr="00A31966">
              <w:rPr>
                <w:rFonts w:eastAsia="Calibri"/>
                <w:lang w:eastAsia="en-US"/>
              </w:rPr>
              <w:t xml:space="preserve"> опыт</w:t>
            </w:r>
            <w:r w:rsidR="00C23D47">
              <w:rPr>
                <w:rFonts w:eastAsia="Calibri"/>
                <w:lang w:eastAsia="en-US"/>
              </w:rPr>
              <w:t xml:space="preserve"> по организации и использованию возможностей </w:t>
            </w:r>
            <w:r w:rsidR="00C23D47" w:rsidRPr="00F137B0">
              <w:rPr>
                <w:rFonts w:eastAsia="Calibri"/>
                <w:lang w:eastAsia="en-US"/>
              </w:rPr>
              <w:t>развивающего интерактивного онлайн-ресурса</w:t>
            </w:r>
            <w:r w:rsidR="00C23D47">
              <w:rPr>
                <w:rFonts w:eastAsia="Calibri"/>
                <w:lang w:eastAsia="en-US"/>
              </w:rPr>
              <w:t xml:space="preserve"> </w:t>
            </w:r>
            <w:r w:rsidR="00C23D47" w:rsidRPr="00A31966">
              <w:rPr>
                <w:rFonts w:eastAsia="Calibri"/>
                <w:lang w:eastAsia="en-US"/>
              </w:rPr>
              <w:t>«Ста</w:t>
            </w:r>
            <w:r w:rsidR="00C23D47">
              <w:rPr>
                <w:rFonts w:eastAsia="Calibri"/>
                <w:lang w:eastAsia="en-US"/>
              </w:rPr>
              <w:t>нь школьником с Робобориком!» в образовательном процессе ДОО</w:t>
            </w:r>
            <w:r w:rsidR="002359BC">
              <w:rPr>
                <w:rFonts w:eastAsia="Calibri"/>
                <w:lang w:eastAsia="en-US"/>
              </w:rPr>
              <w:t>.</w:t>
            </w:r>
            <w:r w:rsidR="002359BC" w:rsidRPr="00A31966">
              <w:rPr>
                <w:rFonts w:eastAsia="Calibri"/>
                <w:lang w:eastAsia="en-US"/>
              </w:rPr>
              <w:t xml:space="preserve"> 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2359BC" w:rsidP="00C23D47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1</w:t>
            </w:r>
            <w:r w:rsidR="00C23D4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754" w:type="dxa"/>
          </w:tcPr>
          <w:p w:rsidR="002359BC" w:rsidRPr="00A31966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у</w:t>
            </w:r>
            <w:r w:rsidR="002359BC" w:rsidRPr="00A31966">
              <w:rPr>
                <w:rFonts w:eastAsia="Calibri"/>
                <w:lang w:eastAsia="en-US"/>
              </w:rPr>
              <w:t>становочн</w:t>
            </w:r>
            <w:r>
              <w:rPr>
                <w:rFonts w:eastAsia="Calibri"/>
                <w:lang w:eastAsia="en-US"/>
              </w:rPr>
              <w:t>ом</w:t>
            </w:r>
            <w:r w:rsidR="00E32447">
              <w:rPr>
                <w:rFonts w:eastAsia="Calibri"/>
                <w:lang w:eastAsia="en-US"/>
              </w:rPr>
              <w:t xml:space="preserve"> вебинар</w:t>
            </w:r>
            <w:r>
              <w:rPr>
                <w:rFonts w:eastAsia="Calibri"/>
                <w:lang w:eastAsia="en-US"/>
              </w:rPr>
              <w:t>е</w:t>
            </w:r>
            <w:r w:rsidR="00E32447">
              <w:rPr>
                <w:rFonts w:eastAsia="Calibri"/>
                <w:lang w:eastAsia="en-US"/>
              </w:rPr>
              <w:t xml:space="preserve"> по корректировке дорожной карты Апробации </w:t>
            </w:r>
            <w:r w:rsidR="002359BC" w:rsidRPr="00A31966">
              <w:rPr>
                <w:rFonts w:eastAsia="Calibri"/>
                <w:lang w:eastAsia="en-US"/>
              </w:rPr>
              <w:t>на второе полугодие 2020 года.</w:t>
            </w:r>
          </w:p>
        </w:tc>
        <w:tc>
          <w:tcPr>
            <w:tcW w:w="1834" w:type="dxa"/>
          </w:tcPr>
          <w:p w:rsidR="002359BC" w:rsidRPr="00A31966" w:rsidRDefault="00E32447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="002359BC" w:rsidRPr="00A31966">
              <w:rPr>
                <w:rFonts w:eastAsia="Calibri"/>
                <w:lang w:eastAsia="en-US"/>
              </w:rPr>
              <w:t xml:space="preserve">ентябрь </w:t>
            </w:r>
            <w:r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2020 года</w:t>
            </w:r>
          </w:p>
        </w:tc>
        <w:tc>
          <w:tcPr>
            <w:tcW w:w="1982" w:type="dxa"/>
          </w:tcPr>
          <w:p w:rsidR="00E32447" w:rsidRDefault="008C52E9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8C52E9" w:rsidRPr="00A31966" w:rsidRDefault="008C52E9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8C52E9" w:rsidRDefault="009220FB" w:rsidP="008C52E9">
            <w:pPr>
              <w:spacing w:before="40" w:after="40"/>
              <w:rPr>
                <w:rFonts w:eastAsia="Calibri"/>
                <w:lang w:eastAsia="en-US"/>
              </w:rPr>
            </w:pPr>
            <w:r w:rsidRPr="008C52E9">
              <w:rPr>
                <w:rFonts w:eastAsia="Calibri"/>
                <w:lang w:eastAsia="en-US"/>
              </w:rPr>
              <w:t xml:space="preserve">Проведена корректировка планов работ </w:t>
            </w:r>
            <w:r w:rsidR="00302A92" w:rsidRPr="008C52E9">
              <w:rPr>
                <w:rFonts w:eastAsia="Calibri"/>
                <w:lang w:eastAsia="en-US"/>
              </w:rPr>
              <w:br/>
            </w:r>
            <w:r w:rsidRPr="008C52E9">
              <w:rPr>
                <w:rFonts w:eastAsia="Calibri"/>
                <w:lang w:eastAsia="en-US"/>
              </w:rPr>
              <w:t xml:space="preserve">по Апробации </w:t>
            </w:r>
          </w:p>
          <w:p w:rsidR="002359BC" w:rsidRPr="00A31966" w:rsidRDefault="009220FB" w:rsidP="008C52E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Скорректированные планы размещены </w:t>
            </w:r>
            <w:r w:rsidR="00302A92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 xml:space="preserve">в сетевом сообществе «Цифровая среда </w:t>
            </w:r>
            <w:r w:rsidR="00302A92">
              <w:rPr>
                <w:rFonts w:eastAsia="Calibri"/>
                <w:lang w:eastAsia="en-US"/>
              </w:rPr>
              <w:t>детского сада</w:t>
            </w:r>
            <w:r>
              <w:rPr>
                <w:rFonts w:eastAsia="Calibri"/>
                <w:lang w:eastAsia="en-US"/>
              </w:rPr>
              <w:t>» и на сайтах ДОО.</w:t>
            </w:r>
          </w:p>
        </w:tc>
      </w:tr>
      <w:tr w:rsidR="009220FB" w:rsidRPr="00A31966" w:rsidTr="00AB6458">
        <w:tc>
          <w:tcPr>
            <w:tcW w:w="697" w:type="dxa"/>
            <w:tcBorders>
              <w:bottom w:val="single" w:sz="4" w:space="0" w:color="auto"/>
            </w:tcBorders>
          </w:tcPr>
          <w:p w:rsidR="009220FB" w:rsidRPr="00A31966" w:rsidRDefault="009220FB" w:rsidP="00BC5C5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14153" w:type="dxa"/>
            <w:gridSpan w:val="4"/>
          </w:tcPr>
          <w:p w:rsidR="009220FB" w:rsidRPr="00A31966" w:rsidRDefault="009220FB" w:rsidP="00BC5C51">
            <w:pPr>
              <w:spacing w:before="40" w:after="40"/>
              <w:rPr>
                <w:rFonts w:eastAsia="Calibri"/>
                <w:color w:val="FF0000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Серия семинаров-практикумов «</w:t>
            </w:r>
            <w:r>
              <w:rPr>
                <w:rFonts w:eastAsia="Calibri"/>
                <w:lang w:eastAsia="en-US"/>
              </w:rPr>
              <w:t xml:space="preserve">Варианты использования </w:t>
            </w:r>
            <w:r w:rsidRPr="00F137B0">
              <w:rPr>
                <w:rFonts w:eastAsia="Calibri"/>
                <w:lang w:eastAsia="en-US"/>
              </w:rPr>
              <w:t xml:space="preserve">развивающего интерактивного онлайн-ресурса </w:t>
            </w:r>
            <w:r>
              <w:rPr>
                <w:rFonts w:eastAsia="Calibri"/>
                <w:lang w:eastAsia="en-US"/>
              </w:rPr>
              <w:br/>
            </w:r>
            <w:r w:rsidRPr="00A31966">
              <w:rPr>
                <w:rFonts w:eastAsia="Calibri"/>
                <w:lang w:eastAsia="en-US"/>
              </w:rPr>
              <w:t>«Стань школьником с Робобориком!» в образовательном процессе</w:t>
            </w:r>
            <w:r>
              <w:rPr>
                <w:rFonts w:eastAsia="Calibri"/>
                <w:lang w:eastAsia="en-US"/>
              </w:rPr>
              <w:t xml:space="preserve"> ДОО</w:t>
            </w:r>
            <w:r w:rsidRPr="00A31966">
              <w:rPr>
                <w:rFonts w:eastAsia="Calibri"/>
                <w:lang w:eastAsia="en-US"/>
              </w:rPr>
              <w:t>».</w:t>
            </w:r>
          </w:p>
        </w:tc>
      </w:tr>
      <w:tr w:rsidR="009220FB" w:rsidRPr="00A31966" w:rsidTr="00AB6458">
        <w:tc>
          <w:tcPr>
            <w:tcW w:w="697" w:type="dxa"/>
            <w:tcBorders>
              <w:bottom w:val="nil"/>
            </w:tcBorders>
          </w:tcPr>
          <w:p w:rsidR="009220FB" w:rsidRPr="00A31966" w:rsidRDefault="009220FB" w:rsidP="00BC5C5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13.1.</w:t>
            </w:r>
          </w:p>
        </w:tc>
        <w:tc>
          <w:tcPr>
            <w:tcW w:w="4754" w:type="dxa"/>
          </w:tcPr>
          <w:p w:rsidR="009220FB" w:rsidRP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семинаре по теме «</w:t>
            </w:r>
            <w:r w:rsidR="009220FB" w:rsidRPr="003A50B9">
              <w:rPr>
                <w:rFonts w:eastAsia="Calibri"/>
                <w:lang w:eastAsia="en-US"/>
              </w:rPr>
              <w:t>Технология разноуровневого обучение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1834" w:type="dxa"/>
          </w:tcPr>
          <w:p w:rsidR="009220FB" w:rsidRPr="00A31966" w:rsidRDefault="009220FB" w:rsidP="00BC5C5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Сентябрь – октябрь </w:t>
            </w:r>
            <w:r>
              <w:rPr>
                <w:rFonts w:eastAsia="Calibri"/>
                <w:lang w:eastAsia="en-US"/>
              </w:rPr>
              <w:br/>
              <w:t>2020 года</w:t>
            </w:r>
          </w:p>
        </w:tc>
        <w:tc>
          <w:tcPr>
            <w:tcW w:w="1982" w:type="dxa"/>
          </w:tcPr>
          <w:p w:rsidR="003A50B9" w:rsidRDefault="003A50B9" w:rsidP="00372193">
            <w:pPr>
              <w:spacing w:before="40" w:after="40"/>
              <w:rPr>
                <w:rFonts w:eastAsia="Calibri"/>
                <w:lang w:eastAsia="en-US"/>
              </w:rPr>
            </w:pPr>
            <w:r w:rsidRPr="003A50B9">
              <w:rPr>
                <w:rFonts w:eastAsia="Calibri"/>
                <w:lang w:eastAsia="en-US"/>
              </w:rPr>
              <w:t>Мордвинова Т.А.</w:t>
            </w:r>
          </w:p>
          <w:p w:rsidR="008C52E9" w:rsidRPr="00A31966" w:rsidRDefault="008C52E9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9220FB" w:rsidRPr="00A31966" w:rsidRDefault="008C52E9" w:rsidP="009220FB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9220FB">
              <w:rPr>
                <w:rFonts w:eastAsia="Calibri"/>
                <w:lang w:eastAsia="en-US"/>
              </w:rPr>
              <w:t xml:space="preserve">азработано не менее 1 мероприятия (занятия) по технологии разноуровневого обучения с использованием возможностей </w:t>
            </w:r>
            <w:r w:rsidR="009220FB" w:rsidRPr="00F137B0">
              <w:rPr>
                <w:rFonts w:eastAsia="Calibri"/>
                <w:lang w:eastAsia="en-US"/>
              </w:rPr>
              <w:t>развивающего интерактивного онлайн-ресурса</w:t>
            </w:r>
            <w:r w:rsidR="009220FB">
              <w:rPr>
                <w:rFonts w:eastAsia="Calibri"/>
                <w:lang w:eastAsia="en-US"/>
              </w:rPr>
              <w:t xml:space="preserve"> </w:t>
            </w:r>
            <w:r w:rsidR="009220FB" w:rsidRPr="00A31966">
              <w:rPr>
                <w:rFonts w:eastAsia="Calibri"/>
                <w:lang w:eastAsia="en-US"/>
              </w:rPr>
              <w:t>«Ста</w:t>
            </w:r>
            <w:r w:rsidR="009220FB">
              <w:rPr>
                <w:rFonts w:eastAsia="Calibri"/>
                <w:lang w:eastAsia="en-US"/>
              </w:rPr>
              <w:t>нь школьником с Робобориком!».</w:t>
            </w:r>
          </w:p>
        </w:tc>
      </w:tr>
      <w:tr w:rsidR="009220FB" w:rsidRPr="00A31966" w:rsidTr="00AB6458">
        <w:tc>
          <w:tcPr>
            <w:tcW w:w="697" w:type="dxa"/>
            <w:tcBorders>
              <w:top w:val="nil"/>
              <w:bottom w:val="single" w:sz="4" w:space="0" w:color="auto"/>
            </w:tcBorders>
          </w:tcPr>
          <w:p w:rsidR="009220FB" w:rsidRDefault="009220FB" w:rsidP="00BC5C5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754" w:type="dxa"/>
          </w:tcPr>
          <w:p w:rsidR="009220FB" w:rsidRP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практических проб</w:t>
            </w:r>
            <w:r w:rsidR="009220FB" w:rsidRPr="003A50B9">
              <w:rPr>
                <w:rFonts w:eastAsia="Calibri"/>
                <w:lang w:eastAsia="en-US"/>
              </w:rPr>
              <w:t xml:space="preserve"> по проведению мероприятий (занятий) по технологии разноуровневого обучения.</w:t>
            </w:r>
          </w:p>
        </w:tc>
        <w:tc>
          <w:tcPr>
            <w:tcW w:w="1834" w:type="dxa"/>
          </w:tcPr>
          <w:p w:rsidR="009220FB" w:rsidRPr="00A31966" w:rsidRDefault="009220FB" w:rsidP="00BC5C5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Октябрь </w:t>
            </w:r>
            <w:r>
              <w:rPr>
                <w:rFonts w:eastAsia="Calibri"/>
                <w:lang w:eastAsia="en-US"/>
              </w:rPr>
              <w:br/>
              <w:t>2020 года</w:t>
            </w:r>
          </w:p>
        </w:tc>
        <w:tc>
          <w:tcPr>
            <w:tcW w:w="1982" w:type="dxa"/>
          </w:tcPr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8C52E9" w:rsidRDefault="008C52E9" w:rsidP="00BC5C5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9220FB" w:rsidRPr="008C52E9" w:rsidRDefault="008C52E9" w:rsidP="008C52E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="009220FB" w:rsidRPr="008C52E9">
              <w:rPr>
                <w:rFonts w:eastAsia="Calibri"/>
                <w:lang w:eastAsia="en-US"/>
              </w:rPr>
              <w:t>азработано не менее двух конспектов (сценариев) мероприятий (занятий) по технологии разноуровневого обучения</w:t>
            </w:r>
            <w:r w:rsidR="009220FB" w:rsidRPr="008C52E9">
              <w:rPr>
                <w:rFonts w:eastAsia="Calibri"/>
                <w:lang w:eastAsia="en-US"/>
              </w:rPr>
              <w:br/>
              <w:t>с использованием возможностей развивающего интерактивного онлайн-ресурса «Стань школьником с Робобориком!»</w:t>
            </w:r>
          </w:p>
          <w:p w:rsidR="009220FB" w:rsidRPr="008C52E9" w:rsidRDefault="009220FB" w:rsidP="008C52E9">
            <w:pPr>
              <w:spacing w:before="40" w:after="40"/>
              <w:rPr>
                <w:rFonts w:eastAsia="Calibri"/>
                <w:lang w:eastAsia="en-US"/>
              </w:rPr>
            </w:pPr>
            <w:r w:rsidRPr="008C52E9">
              <w:rPr>
                <w:rFonts w:eastAsia="Calibri"/>
                <w:lang w:eastAsia="en-US"/>
              </w:rPr>
              <w:t>Мероприятия (занятия) проведены.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345261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754" w:type="dxa"/>
          </w:tcPr>
          <w:p w:rsidR="002359BC" w:rsidRPr="00A31966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супервизии</w:t>
            </w:r>
            <w:r w:rsidR="002359BC">
              <w:rPr>
                <w:rFonts w:eastAsia="Calibri"/>
                <w:lang w:eastAsia="en-US"/>
              </w:rPr>
              <w:t>.</w:t>
            </w:r>
            <w:r w:rsidR="002359BC" w:rsidRPr="00A31966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834" w:type="dxa"/>
          </w:tcPr>
          <w:p w:rsidR="002359BC" w:rsidRPr="00A31966" w:rsidRDefault="00345261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</w:t>
            </w:r>
            <w:r w:rsidR="002359BC" w:rsidRPr="00A31966">
              <w:rPr>
                <w:rFonts w:eastAsia="Calibri"/>
                <w:lang w:eastAsia="en-US"/>
              </w:rPr>
              <w:t xml:space="preserve">ктябрь </w:t>
            </w:r>
            <w:r w:rsidR="002359BC" w:rsidRPr="00A31966">
              <w:rPr>
                <w:rFonts w:eastAsia="Calibri"/>
                <w:lang w:eastAsia="en-US"/>
              </w:rPr>
              <w:br/>
              <w:t>- ноябрь 2020 года</w:t>
            </w:r>
          </w:p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i/>
                <w:lang w:eastAsia="en-US"/>
              </w:rPr>
            </w:pPr>
            <w:r w:rsidRPr="00A31966">
              <w:rPr>
                <w:rFonts w:eastAsia="Calibri"/>
                <w:i/>
                <w:lang w:eastAsia="en-US"/>
              </w:rPr>
              <w:t>(по отдельному графику)</w:t>
            </w:r>
          </w:p>
        </w:tc>
        <w:tc>
          <w:tcPr>
            <w:tcW w:w="1982" w:type="dxa"/>
          </w:tcPr>
          <w:p w:rsidR="002359BC" w:rsidRPr="00A31966" w:rsidRDefault="002359BC" w:rsidP="002359BC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КК ИПК</w:t>
            </w:r>
          </w:p>
        </w:tc>
        <w:tc>
          <w:tcPr>
            <w:tcW w:w="5583" w:type="dxa"/>
          </w:tcPr>
          <w:p w:rsidR="002359BC" w:rsidRPr="00A31966" w:rsidRDefault="008C52E9" w:rsidP="00345261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Аналитические материалы </w:t>
            </w:r>
            <w:r w:rsidR="002359BC" w:rsidRPr="00A31966">
              <w:rPr>
                <w:rFonts w:eastAsia="Calibri"/>
                <w:lang w:eastAsia="en-US"/>
              </w:rPr>
              <w:t xml:space="preserve"> деятельности </w:t>
            </w:r>
            <w:r>
              <w:rPr>
                <w:rFonts w:eastAsia="Calibri"/>
                <w:lang w:eastAsia="en-US"/>
              </w:rPr>
              <w:t xml:space="preserve">по результатам супервизии </w:t>
            </w:r>
            <w:r w:rsidR="002359BC" w:rsidRPr="00A31966">
              <w:rPr>
                <w:rFonts w:eastAsia="Calibri"/>
                <w:lang w:eastAsia="en-US"/>
              </w:rPr>
              <w:t xml:space="preserve">в рамках Апробации, методической поддержки и мотивирования </w:t>
            </w:r>
            <w:r w:rsidR="00345261"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к продолжению начатой деятельности.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7218ED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754" w:type="dxa"/>
          </w:tcPr>
          <w:p w:rsidR="002359BC" w:rsidRPr="00A31966" w:rsidRDefault="002359BC" w:rsidP="007218ED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 xml:space="preserve">Разработка, и описание конспектов (сценариев) проведенных мероприятий </w:t>
            </w:r>
            <w:r w:rsidR="007218ED">
              <w:rPr>
                <w:rFonts w:eastAsia="Calibri"/>
                <w:lang w:eastAsia="en-US"/>
              </w:rPr>
              <w:br/>
            </w:r>
            <w:r w:rsidRPr="00A31966">
              <w:rPr>
                <w:rFonts w:eastAsia="Calibri"/>
                <w:lang w:eastAsia="en-US"/>
              </w:rPr>
              <w:t xml:space="preserve">с использованием </w:t>
            </w:r>
            <w:r w:rsidR="007218ED">
              <w:rPr>
                <w:rFonts w:eastAsia="Calibri"/>
                <w:lang w:eastAsia="en-US"/>
              </w:rPr>
              <w:t xml:space="preserve">возможностей </w:t>
            </w:r>
            <w:r w:rsidRPr="00A31966">
              <w:rPr>
                <w:rFonts w:eastAsia="Calibri"/>
                <w:lang w:eastAsia="en-US"/>
              </w:rPr>
              <w:t xml:space="preserve">развивающего интерактивного онлайн-ресурса «Стань школьником </w:t>
            </w:r>
            <w:r w:rsidR="007218ED">
              <w:rPr>
                <w:rFonts w:eastAsia="Calibri"/>
                <w:lang w:eastAsia="en-US"/>
              </w:rPr>
              <w:br/>
            </w:r>
            <w:r w:rsidRPr="00A31966">
              <w:rPr>
                <w:rFonts w:eastAsia="Calibri"/>
                <w:lang w:eastAsia="en-US"/>
              </w:rPr>
              <w:t xml:space="preserve">с Робобориком!»  в соответствии </w:t>
            </w:r>
            <w:r w:rsidR="007218ED">
              <w:rPr>
                <w:rFonts w:eastAsia="Calibri"/>
                <w:lang w:eastAsia="en-US"/>
              </w:rPr>
              <w:br/>
            </w:r>
            <w:r w:rsidRPr="00A31966">
              <w:rPr>
                <w:rFonts w:eastAsia="Calibri"/>
                <w:lang w:eastAsia="en-US"/>
              </w:rPr>
              <w:t>с календарно-тематическим планированием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34" w:type="dxa"/>
          </w:tcPr>
          <w:p w:rsidR="002359BC" w:rsidRPr="00A31966" w:rsidRDefault="000A42FE" w:rsidP="000A42FE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2359BC" w:rsidRPr="00A31966">
              <w:rPr>
                <w:rFonts w:eastAsia="Calibri"/>
                <w:lang w:eastAsia="en-US"/>
              </w:rPr>
              <w:t xml:space="preserve">январь-декабрь </w:t>
            </w:r>
            <w:r w:rsidR="00372193"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2020 года</w:t>
            </w:r>
          </w:p>
        </w:tc>
        <w:tc>
          <w:tcPr>
            <w:tcW w:w="1982" w:type="dxa"/>
          </w:tcPr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2359BC" w:rsidRPr="00A31966" w:rsidRDefault="002359BC" w:rsidP="002359BC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372193" w:rsidRPr="000A42FE" w:rsidRDefault="003A50B9" w:rsidP="000A42FE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Ежемесячно конспекты</w:t>
            </w:r>
            <w:r w:rsidR="00372193" w:rsidRPr="000A42FE">
              <w:rPr>
                <w:rFonts w:eastAsia="Calibri"/>
                <w:lang w:eastAsia="en-US"/>
              </w:rPr>
              <w:t xml:space="preserve"> (сценариев) мероприятий (занятий) </w:t>
            </w:r>
            <w:r w:rsidR="00372193" w:rsidRPr="000A42FE">
              <w:rPr>
                <w:rFonts w:eastAsia="Calibri"/>
                <w:lang w:eastAsia="en-US"/>
              </w:rPr>
              <w:br/>
              <w:t>с использованием возможностей развивающего интерактивного онлайн-ресурса «Стань школьником с Робобориком!»</w:t>
            </w:r>
          </w:p>
          <w:p w:rsidR="002359BC" w:rsidRPr="000A42FE" w:rsidRDefault="003A50B9" w:rsidP="000A42FE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Ежемесячно </w:t>
            </w:r>
          </w:p>
        </w:tc>
      </w:tr>
      <w:tr w:rsidR="00372193" w:rsidRPr="00A31966" w:rsidTr="00AB6458">
        <w:tc>
          <w:tcPr>
            <w:tcW w:w="697" w:type="dxa"/>
          </w:tcPr>
          <w:p w:rsidR="00372193" w:rsidRPr="00A31966" w:rsidRDefault="00372193" w:rsidP="00BC5C51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754" w:type="dxa"/>
          </w:tcPr>
          <w:p w:rsidR="00372193" w:rsidRPr="00A31966" w:rsidRDefault="00372193" w:rsidP="00BC5C51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>Практические пробы (проведение мероприятий с использованием материалов развивающего интерактивного онлайн-ресурса «Стань школьником с Робобориком!»)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34" w:type="dxa"/>
          </w:tcPr>
          <w:p w:rsidR="00372193" w:rsidRPr="00A31966" w:rsidRDefault="000A42FE" w:rsidP="00372193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72193" w:rsidRPr="00A31966">
              <w:rPr>
                <w:rFonts w:eastAsia="Calibri"/>
                <w:lang w:eastAsia="en-US"/>
              </w:rPr>
              <w:t xml:space="preserve">январь-декабрь </w:t>
            </w:r>
            <w:r w:rsidR="00372193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2020 года</w:t>
            </w:r>
          </w:p>
        </w:tc>
        <w:tc>
          <w:tcPr>
            <w:tcW w:w="1982" w:type="dxa"/>
          </w:tcPr>
          <w:p w:rsidR="003A50B9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372193" w:rsidRPr="00A31966" w:rsidRDefault="00372193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372193" w:rsidRDefault="003A50B9" w:rsidP="0037219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Дневник педагога- апробатора, рефлексивно-аналитическая записка куратора.</w:t>
            </w:r>
          </w:p>
          <w:p w:rsidR="003A50B9" w:rsidRPr="00A31966" w:rsidRDefault="003A50B9" w:rsidP="00372193">
            <w:pPr>
              <w:spacing w:before="40" w:after="40"/>
              <w:rPr>
                <w:rFonts w:eastAsia="Calibri"/>
                <w:lang w:eastAsia="en-US"/>
              </w:rPr>
            </w:pP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372193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754" w:type="dxa"/>
          </w:tcPr>
          <w:p w:rsidR="002359BC" w:rsidRPr="00A31966" w:rsidRDefault="002359BC" w:rsidP="00AB6458">
            <w:pPr>
              <w:spacing w:before="40" w:after="40"/>
              <w:rPr>
                <w:rFonts w:eastAsia="Calibri"/>
                <w:lang w:eastAsia="en-US"/>
              </w:rPr>
            </w:pPr>
            <w:r w:rsidRPr="00A31966">
              <w:rPr>
                <w:rFonts w:eastAsia="Calibri"/>
                <w:lang w:eastAsia="en-US"/>
              </w:rPr>
              <w:t xml:space="preserve">Описание опыта внедрения </w:t>
            </w:r>
            <w:r w:rsidR="00AB6458">
              <w:rPr>
                <w:rFonts w:eastAsia="Calibri"/>
                <w:lang w:eastAsia="en-US"/>
              </w:rPr>
              <w:t xml:space="preserve">развивающего </w:t>
            </w:r>
            <w:r w:rsidRPr="00A31966">
              <w:rPr>
                <w:rFonts w:eastAsia="Calibri"/>
                <w:lang w:eastAsia="en-US"/>
              </w:rPr>
              <w:t>интерактивного онлайн-ресурса «Стань школьником с Р</w:t>
            </w:r>
            <w:r w:rsidR="00372193">
              <w:rPr>
                <w:rFonts w:eastAsia="Calibri"/>
                <w:lang w:eastAsia="en-US"/>
              </w:rPr>
              <w:t xml:space="preserve">обобориком!» </w:t>
            </w:r>
            <w:r w:rsidR="00AB6458">
              <w:rPr>
                <w:rFonts w:eastAsia="Calibri"/>
                <w:lang w:eastAsia="en-US"/>
              </w:rPr>
              <w:br/>
            </w:r>
            <w:r w:rsidR="00372193">
              <w:rPr>
                <w:rFonts w:eastAsia="Calibri"/>
                <w:lang w:eastAsia="en-US"/>
              </w:rPr>
              <w:t xml:space="preserve">в образовательный </w:t>
            </w:r>
            <w:r w:rsidRPr="00A31966">
              <w:rPr>
                <w:rFonts w:eastAsia="Calibri"/>
                <w:lang w:eastAsia="en-US"/>
              </w:rPr>
              <w:t>процесс ДОО</w:t>
            </w:r>
            <w:r>
              <w:rPr>
                <w:rFonts w:eastAsia="Calibri"/>
                <w:lang w:eastAsia="en-US"/>
              </w:rPr>
              <w:t>.</w:t>
            </w:r>
          </w:p>
        </w:tc>
        <w:tc>
          <w:tcPr>
            <w:tcW w:w="1834" w:type="dxa"/>
          </w:tcPr>
          <w:p w:rsidR="002359BC" w:rsidRPr="00A31966" w:rsidRDefault="00372193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2359BC" w:rsidRPr="00A31966">
              <w:rPr>
                <w:rFonts w:eastAsia="Calibri"/>
                <w:lang w:eastAsia="en-US"/>
              </w:rPr>
              <w:t xml:space="preserve">оябрь </w:t>
            </w:r>
            <w:r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2020 года</w:t>
            </w:r>
          </w:p>
        </w:tc>
        <w:tc>
          <w:tcPr>
            <w:tcW w:w="1982" w:type="dxa"/>
          </w:tcPr>
          <w:p w:rsidR="008C6542" w:rsidRDefault="008C6542" w:rsidP="008C6542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0A42FE" w:rsidRPr="00A31966" w:rsidRDefault="000A42FE" w:rsidP="002359BC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</w:tc>
        <w:tc>
          <w:tcPr>
            <w:tcW w:w="5583" w:type="dxa"/>
          </w:tcPr>
          <w:p w:rsidR="002359BC" w:rsidRPr="00A31966" w:rsidRDefault="000A42FE" w:rsidP="002359BC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2359BC" w:rsidRPr="00A31966">
              <w:rPr>
                <w:rFonts w:eastAsia="Calibri"/>
                <w:lang w:eastAsia="en-US"/>
              </w:rPr>
              <w:t xml:space="preserve">е менее двух статей </w:t>
            </w:r>
            <w:r w:rsidR="00372193">
              <w:rPr>
                <w:rFonts w:eastAsia="Calibri"/>
                <w:lang w:eastAsia="en-US"/>
              </w:rPr>
              <w:t xml:space="preserve">по описанию опыта использованию возможностей </w:t>
            </w:r>
            <w:r w:rsidR="00372193" w:rsidRPr="00A31966">
              <w:rPr>
                <w:rFonts w:eastAsia="Calibri"/>
                <w:lang w:eastAsia="en-US"/>
              </w:rPr>
              <w:t>развивающего интерактивного онлайн-ресурса «С</w:t>
            </w:r>
            <w:r w:rsidR="00372193">
              <w:rPr>
                <w:rFonts w:eastAsia="Calibri"/>
                <w:lang w:eastAsia="en-US"/>
              </w:rPr>
              <w:t xml:space="preserve">тань школьником с Робобориком!» </w:t>
            </w:r>
            <w:r w:rsidR="00372193">
              <w:rPr>
                <w:rFonts w:eastAsia="Calibri"/>
                <w:lang w:eastAsia="en-US"/>
              </w:rPr>
              <w:br/>
              <w:t>в образовательном процессе ДОО.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0A42FE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18</w:t>
            </w:r>
          </w:p>
        </w:tc>
        <w:tc>
          <w:tcPr>
            <w:tcW w:w="4754" w:type="dxa"/>
          </w:tcPr>
          <w:p w:rsidR="002359BC" w:rsidRPr="00A31966" w:rsidRDefault="003A50B9" w:rsidP="003A50B9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Участие в краевом педагогическом марафе</w:t>
            </w:r>
          </w:p>
        </w:tc>
        <w:tc>
          <w:tcPr>
            <w:tcW w:w="1834" w:type="dxa"/>
          </w:tcPr>
          <w:p w:rsidR="002359BC" w:rsidRPr="00A31966" w:rsidRDefault="00842753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</w:t>
            </w:r>
            <w:r w:rsidR="002359BC" w:rsidRPr="00A31966">
              <w:rPr>
                <w:rFonts w:eastAsia="Calibri"/>
                <w:lang w:eastAsia="en-US"/>
              </w:rPr>
              <w:t xml:space="preserve">оябрь – декабрь </w:t>
            </w:r>
            <w:r>
              <w:rPr>
                <w:rFonts w:eastAsia="Calibri"/>
                <w:lang w:eastAsia="en-US"/>
              </w:rPr>
              <w:br/>
            </w:r>
            <w:r w:rsidR="002359BC" w:rsidRPr="00A31966">
              <w:rPr>
                <w:rFonts w:eastAsia="Calibri"/>
                <w:lang w:eastAsia="en-US"/>
              </w:rPr>
              <w:t>2020 года</w:t>
            </w:r>
          </w:p>
        </w:tc>
        <w:tc>
          <w:tcPr>
            <w:tcW w:w="1982" w:type="dxa"/>
          </w:tcPr>
          <w:p w:rsidR="008C6542" w:rsidRDefault="008C6542" w:rsidP="008C6542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842753" w:rsidRPr="00A31966" w:rsidRDefault="00842753" w:rsidP="002359BC">
            <w:pPr>
              <w:spacing w:before="40" w:after="40"/>
              <w:rPr>
                <w:rFonts w:eastAsia="Calibri"/>
                <w:lang w:eastAsia="en-US"/>
              </w:rPr>
            </w:pPr>
          </w:p>
        </w:tc>
        <w:tc>
          <w:tcPr>
            <w:tcW w:w="5583" w:type="dxa"/>
          </w:tcPr>
          <w:p w:rsidR="002359BC" w:rsidRPr="00A31966" w:rsidRDefault="000A42FE" w:rsidP="00842753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3A50B9">
              <w:rPr>
                <w:rFonts w:eastAsia="Calibri"/>
                <w:lang w:eastAsia="en-US"/>
              </w:rPr>
              <w:t>редставлен лучший опыт работы детского сада в рамках апробации.</w:t>
            </w:r>
          </w:p>
        </w:tc>
      </w:tr>
      <w:tr w:rsidR="00AB6458" w:rsidRPr="004C2B10" w:rsidTr="00AB6458">
        <w:tc>
          <w:tcPr>
            <w:tcW w:w="697" w:type="dxa"/>
          </w:tcPr>
          <w:p w:rsidR="00AB6458" w:rsidRPr="004C2B10" w:rsidRDefault="000A42FE" w:rsidP="00AB6458">
            <w:pPr>
              <w:spacing w:before="40" w:after="40"/>
              <w:jc w:val="center"/>
            </w:pPr>
            <w:r>
              <w:t>19</w:t>
            </w:r>
          </w:p>
        </w:tc>
        <w:tc>
          <w:tcPr>
            <w:tcW w:w="4754" w:type="dxa"/>
          </w:tcPr>
          <w:p w:rsidR="00AB6458" w:rsidRPr="003F0B8B" w:rsidRDefault="00AB6458" w:rsidP="00BC5C51">
            <w:pPr>
              <w:pStyle w:val="a5"/>
              <w:spacing w:before="40" w:beforeAutospacing="0" w:after="40" w:afterAutospacing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отчета по итогам Апробации</w:t>
            </w:r>
          </w:p>
        </w:tc>
        <w:tc>
          <w:tcPr>
            <w:tcW w:w="1834" w:type="dxa"/>
          </w:tcPr>
          <w:p w:rsidR="00AB6458" w:rsidRPr="004C2B10" w:rsidRDefault="00AB6458" w:rsidP="00AB6458">
            <w:pPr>
              <w:spacing w:before="40" w:after="40"/>
              <w:jc w:val="center"/>
            </w:pPr>
            <w:r>
              <w:t>Декабрь</w:t>
            </w:r>
            <w:r>
              <w:br/>
              <w:t xml:space="preserve"> 2020 года</w:t>
            </w:r>
          </w:p>
        </w:tc>
        <w:tc>
          <w:tcPr>
            <w:tcW w:w="1982" w:type="dxa"/>
          </w:tcPr>
          <w:p w:rsidR="008C6542" w:rsidRDefault="008C6542" w:rsidP="008C6542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AB6458" w:rsidRPr="004C2B10" w:rsidRDefault="00AB6458" w:rsidP="00BC5C51">
            <w:pPr>
              <w:spacing w:before="40" w:after="40"/>
            </w:pPr>
          </w:p>
        </w:tc>
        <w:tc>
          <w:tcPr>
            <w:tcW w:w="5583" w:type="dxa"/>
          </w:tcPr>
          <w:p w:rsidR="00AB6458" w:rsidRPr="00BA6202" w:rsidRDefault="000A42FE" w:rsidP="000A42FE">
            <w:pPr>
              <w:spacing w:before="40" w:after="40"/>
            </w:pPr>
            <w:r>
              <w:t>О</w:t>
            </w:r>
            <w:r w:rsidR="00AB6458">
              <w:t xml:space="preserve">тчет по итогам Апробации </w:t>
            </w:r>
          </w:p>
        </w:tc>
      </w:tr>
      <w:tr w:rsidR="002359BC" w:rsidRPr="00A31966" w:rsidTr="00AB6458">
        <w:tc>
          <w:tcPr>
            <w:tcW w:w="697" w:type="dxa"/>
          </w:tcPr>
          <w:p w:rsidR="002359BC" w:rsidRPr="00A31966" w:rsidRDefault="000A42FE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  <w:tc>
          <w:tcPr>
            <w:tcW w:w="4754" w:type="dxa"/>
          </w:tcPr>
          <w:p w:rsidR="002359BC" w:rsidRPr="00A31966" w:rsidRDefault="00AB6458" w:rsidP="000A42FE">
            <w:pPr>
              <w:spacing w:before="40" w:after="40"/>
              <w:rPr>
                <w:rFonts w:eastAsia="Calibri"/>
                <w:lang w:eastAsia="en-US"/>
              </w:rPr>
            </w:pPr>
            <w:r>
              <w:t xml:space="preserve">Представление практики для участия в отборе </w:t>
            </w:r>
            <w:r w:rsidRPr="001B0288">
              <w:t xml:space="preserve">практик для включения в </w:t>
            </w:r>
            <w:r>
              <w:t>региональный атлас образовательных практик (по результатам Апробации)</w:t>
            </w:r>
          </w:p>
        </w:tc>
        <w:tc>
          <w:tcPr>
            <w:tcW w:w="1834" w:type="dxa"/>
          </w:tcPr>
          <w:p w:rsidR="002359BC" w:rsidRPr="00A31966" w:rsidRDefault="00AB6458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2359BC" w:rsidRPr="00A31966">
              <w:rPr>
                <w:rFonts w:eastAsia="Calibri"/>
                <w:lang w:eastAsia="en-US"/>
              </w:rPr>
              <w:t>о мере объявления отбора практик в РАОП</w:t>
            </w:r>
          </w:p>
          <w:p w:rsidR="002359BC" w:rsidRPr="00A31966" w:rsidRDefault="002359BC" w:rsidP="002359BC">
            <w:pPr>
              <w:spacing w:before="40" w:after="4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(2021 год</w:t>
            </w:r>
            <w:r w:rsidRPr="00A31966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982" w:type="dxa"/>
          </w:tcPr>
          <w:p w:rsidR="00AB6458" w:rsidRDefault="000A42FE" w:rsidP="000A42FE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Ставничая И.С.</w:t>
            </w:r>
          </w:p>
          <w:p w:rsidR="008C6542" w:rsidRDefault="008C6542" w:rsidP="008C6542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Мордвинова Т.А.</w:t>
            </w:r>
          </w:p>
          <w:p w:rsidR="000A42FE" w:rsidRPr="00A31966" w:rsidRDefault="000A42FE" w:rsidP="000A42FE">
            <w:pPr>
              <w:spacing w:before="40" w:after="40"/>
              <w:rPr>
                <w:rFonts w:eastAsia="Calibri"/>
                <w:lang w:eastAsia="en-US"/>
              </w:rPr>
            </w:pPr>
            <w:bookmarkStart w:id="0" w:name="_GoBack"/>
            <w:bookmarkEnd w:id="0"/>
            <w:r>
              <w:rPr>
                <w:rFonts w:eastAsia="Calibri"/>
                <w:lang w:eastAsia="en-US"/>
              </w:rPr>
              <w:t>Корякова В.А.</w:t>
            </w:r>
          </w:p>
        </w:tc>
        <w:tc>
          <w:tcPr>
            <w:tcW w:w="5583" w:type="dxa"/>
          </w:tcPr>
          <w:p w:rsidR="002359BC" w:rsidRPr="00A31966" w:rsidRDefault="000A42FE" w:rsidP="00AB6458">
            <w:pPr>
              <w:spacing w:before="40" w:after="4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</w:t>
            </w:r>
            <w:r w:rsidR="002359BC" w:rsidRPr="00A31966">
              <w:rPr>
                <w:rFonts w:eastAsia="Calibri"/>
                <w:lang w:eastAsia="en-US"/>
              </w:rPr>
              <w:t xml:space="preserve">редставлено не менее одной практики в РАОП </w:t>
            </w:r>
          </w:p>
        </w:tc>
      </w:tr>
    </w:tbl>
    <w:p w:rsidR="004C2B10" w:rsidRDefault="004C2B10" w:rsidP="004255DD">
      <w:pPr>
        <w:spacing w:after="200" w:line="360" w:lineRule="auto"/>
      </w:pPr>
    </w:p>
    <w:sectPr w:rsidR="004C2B10" w:rsidSect="00DD4DEC">
      <w:headerReference w:type="even" r:id="rId8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6DC" w:rsidRDefault="006116DC" w:rsidP="00C94A22">
      <w:r>
        <w:separator/>
      </w:r>
    </w:p>
  </w:endnote>
  <w:endnote w:type="continuationSeparator" w:id="0">
    <w:p w:rsidR="006116DC" w:rsidRDefault="006116DC" w:rsidP="00C94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6DC" w:rsidRDefault="006116DC" w:rsidP="00C94A22">
      <w:r>
        <w:separator/>
      </w:r>
    </w:p>
  </w:footnote>
  <w:footnote w:type="continuationSeparator" w:id="0">
    <w:p w:rsidR="006116DC" w:rsidRDefault="006116DC" w:rsidP="00C94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FCE" w:rsidRDefault="00921FCE" w:rsidP="00046DD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21FCE" w:rsidRDefault="00921FC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6645C"/>
    <w:multiLevelType w:val="hybridMultilevel"/>
    <w:tmpl w:val="AF42FAE8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87EF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25361"/>
    <w:multiLevelType w:val="multilevel"/>
    <w:tmpl w:val="1DBAB560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 w:val="0"/>
      </w:rPr>
    </w:lvl>
  </w:abstractNum>
  <w:abstractNum w:abstractNumId="2">
    <w:nsid w:val="22AA0819"/>
    <w:multiLevelType w:val="multilevel"/>
    <w:tmpl w:val="F170D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247F4340"/>
    <w:multiLevelType w:val="hybridMultilevel"/>
    <w:tmpl w:val="3B825592"/>
    <w:lvl w:ilvl="0" w:tplc="77741342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97392"/>
    <w:multiLevelType w:val="hybridMultilevel"/>
    <w:tmpl w:val="54DE5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26BA7"/>
    <w:multiLevelType w:val="hybridMultilevel"/>
    <w:tmpl w:val="7FE2A4BE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312D4"/>
    <w:multiLevelType w:val="hybridMultilevel"/>
    <w:tmpl w:val="16948766"/>
    <w:lvl w:ilvl="0" w:tplc="CEBED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51D472D"/>
    <w:multiLevelType w:val="hybridMultilevel"/>
    <w:tmpl w:val="890E467C"/>
    <w:lvl w:ilvl="0" w:tplc="CEBEDF8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82D4578"/>
    <w:multiLevelType w:val="hybridMultilevel"/>
    <w:tmpl w:val="D6D68AC8"/>
    <w:lvl w:ilvl="0" w:tplc="B544A9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F38E6"/>
    <w:multiLevelType w:val="hybridMultilevel"/>
    <w:tmpl w:val="11B6E214"/>
    <w:lvl w:ilvl="0" w:tplc="187EF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3C6D68F9"/>
    <w:multiLevelType w:val="multilevel"/>
    <w:tmpl w:val="DCA2A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1">
    <w:nsid w:val="41E9380E"/>
    <w:multiLevelType w:val="hybridMultilevel"/>
    <w:tmpl w:val="3DB48A9E"/>
    <w:lvl w:ilvl="0" w:tplc="748826DA">
      <w:start w:val="1"/>
      <w:numFmt w:val="bullet"/>
      <w:lvlText w:val="­"/>
      <w:lvlJc w:val="left"/>
      <w:pPr>
        <w:ind w:left="50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2950BE5"/>
    <w:multiLevelType w:val="hybridMultilevel"/>
    <w:tmpl w:val="141603FA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D1D78"/>
    <w:multiLevelType w:val="hybridMultilevel"/>
    <w:tmpl w:val="37EE1544"/>
    <w:lvl w:ilvl="0" w:tplc="187EF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4B1D6E74"/>
    <w:multiLevelType w:val="hybridMultilevel"/>
    <w:tmpl w:val="F4F85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706DD9"/>
    <w:multiLevelType w:val="hybridMultilevel"/>
    <w:tmpl w:val="BF36EA86"/>
    <w:lvl w:ilvl="0" w:tplc="187EFE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6247416"/>
    <w:multiLevelType w:val="hybridMultilevel"/>
    <w:tmpl w:val="6BBC68BC"/>
    <w:lvl w:ilvl="0" w:tplc="187EF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2368FE"/>
    <w:multiLevelType w:val="hybridMultilevel"/>
    <w:tmpl w:val="5FF0F1FE"/>
    <w:lvl w:ilvl="0" w:tplc="CEBEDF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6D63515"/>
    <w:multiLevelType w:val="hybridMultilevel"/>
    <w:tmpl w:val="ED8CA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79735C"/>
    <w:multiLevelType w:val="multilevel"/>
    <w:tmpl w:val="B450CF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13"/>
  </w:num>
  <w:num w:numId="4">
    <w:abstractNumId w:val="16"/>
  </w:num>
  <w:num w:numId="5">
    <w:abstractNumId w:val="5"/>
  </w:num>
  <w:num w:numId="6">
    <w:abstractNumId w:val="3"/>
  </w:num>
  <w:num w:numId="7">
    <w:abstractNumId w:val="0"/>
  </w:num>
  <w:num w:numId="8">
    <w:abstractNumId w:val="2"/>
  </w:num>
  <w:num w:numId="9">
    <w:abstractNumId w:val="12"/>
  </w:num>
  <w:num w:numId="10">
    <w:abstractNumId w:val="1"/>
  </w:num>
  <w:num w:numId="11">
    <w:abstractNumId w:val="14"/>
  </w:num>
  <w:num w:numId="12">
    <w:abstractNumId w:val="19"/>
  </w:num>
  <w:num w:numId="13">
    <w:abstractNumId w:val="9"/>
  </w:num>
  <w:num w:numId="14">
    <w:abstractNumId w:val="10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57"/>
    <w:rsid w:val="00001EC0"/>
    <w:rsid w:val="00005CCF"/>
    <w:rsid w:val="000121DA"/>
    <w:rsid w:val="00012704"/>
    <w:rsid w:val="00027F0D"/>
    <w:rsid w:val="0003400E"/>
    <w:rsid w:val="00046DDC"/>
    <w:rsid w:val="000548F5"/>
    <w:rsid w:val="00076D8A"/>
    <w:rsid w:val="0008481A"/>
    <w:rsid w:val="00090214"/>
    <w:rsid w:val="00092DF2"/>
    <w:rsid w:val="00095A4F"/>
    <w:rsid w:val="00096D85"/>
    <w:rsid w:val="000A42FE"/>
    <w:rsid w:val="000A4F2C"/>
    <w:rsid w:val="000A6FDD"/>
    <w:rsid w:val="000B11B9"/>
    <w:rsid w:val="000B2FBB"/>
    <w:rsid w:val="000B7B26"/>
    <w:rsid w:val="000C42C8"/>
    <w:rsid w:val="000E19F8"/>
    <w:rsid w:val="000E2975"/>
    <w:rsid w:val="000E5E54"/>
    <w:rsid w:val="000E6B20"/>
    <w:rsid w:val="000F4144"/>
    <w:rsid w:val="000F75EA"/>
    <w:rsid w:val="001020B5"/>
    <w:rsid w:val="0011301A"/>
    <w:rsid w:val="00113486"/>
    <w:rsid w:val="001327BF"/>
    <w:rsid w:val="0013429E"/>
    <w:rsid w:val="001350EC"/>
    <w:rsid w:val="0014032C"/>
    <w:rsid w:val="00152F52"/>
    <w:rsid w:val="00175748"/>
    <w:rsid w:val="00180F10"/>
    <w:rsid w:val="00185E0D"/>
    <w:rsid w:val="001B0288"/>
    <w:rsid w:val="001D3743"/>
    <w:rsid w:val="001E0B35"/>
    <w:rsid w:val="001E32F1"/>
    <w:rsid w:val="001E42AC"/>
    <w:rsid w:val="001E42B6"/>
    <w:rsid w:val="001E57CB"/>
    <w:rsid w:val="00224031"/>
    <w:rsid w:val="002359BC"/>
    <w:rsid w:val="00236931"/>
    <w:rsid w:val="00280EC8"/>
    <w:rsid w:val="002A19A4"/>
    <w:rsid w:val="002C343C"/>
    <w:rsid w:val="002F7FCF"/>
    <w:rsid w:val="00302A92"/>
    <w:rsid w:val="00323F95"/>
    <w:rsid w:val="0034392C"/>
    <w:rsid w:val="00345261"/>
    <w:rsid w:val="00347DD6"/>
    <w:rsid w:val="00365A39"/>
    <w:rsid w:val="00372193"/>
    <w:rsid w:val="003729AD"/>
    <w:rsid w:val="003750CE"/>
    <w:rsid w:val="003767A5"/>
    <w:rsid w:val="0038176D"/>
    <w:rsid w:val="0038511E"/>
    <w:rsid w:val="00385386"/>
    <w:rsid w:val="003A1533"/>
    <w:rsid w:val="003A50B9"/>
    <w:rsid w:val="003C1A78"/>
    <w:rsid w:val="003C7701"/>
    <w:rsid w:val="003D1CDD"/>
    <w:rsid w:val="003F0B8B"/>
    <w:rsid w:val="00401CF8"/>
    <w:rsid w:val="00421BD1"/>
    <w:rsid w:val="004255DD"/>
    <w:rsid w:val="004270B0"/>
    <w:rsid w:val="00445B5D"/>
    <w:rsid w:val="00464F3E"/>
    <w:rsid w:val="00472018"/>
    <w:rsid w:val="004728C0"/>
    <w:rsid w:val="00490C71"/>
    <w:rsid w:val="004951B0"/>
    <w:rsid w:val="00497A70"/>
    <w:rsid w:val="004B53DB"/>
    <w:rsid w:val="004B7AF9"/>
    <w:rsid w:val="004C2B10"/>
    <w:rsid w:val="004D63A1"/>
    <w:rsid w:val="005219AB"/>
    <w:rsid w:val="00527FDE"/>
    <w:rsid w:val="00537BED"/>
    <w:rsid w:val="00551598"/>
    <w:rsid w:val="005723AF"/>
    <w:rsid w:val="0057305A"/>
    <w:rsid w:val="005847E9"/>
    <w:rsid w:val="00586C6C"/>
    <w:rsid w:val="005D2CA9"/>
    <w:rsid w:val="005D7681"/>
    <w:rsid w:val="005F10F2"/>
    <w:rsid w:val="006008B2"/>
    <w:rsid w:val="006056EA"/>
    <w:rsid w:val="006116DC"/>
    <w:rsid w:val="00611B65"/>
    <w:rsid w:val="00617CA8"/>
    <w:rsid w:val="006230C5"/>
    <w:rsid w:val="00634384"/>
    <w:rsid w:val="00655D4D"/>
    <w:rsid w:val="00663F5E"/>
    <w:rsid w:val="0066449B"/>
    <w:rsid w:val="00665119"/>
    <w:rsid w:val="0067481B"/>
    <w:rsid w:val="00680E01"/>
    <w:rsid w:val="00693A05"/>
    <w:rsid w:val="006A2115"/>
    <w:rsid w:val="006A75A1"/>
    <w:rsid w:val="006C3729"/>
    <w:rsid w:val="006D5A65"/>
    <w:rsid w:val="006D6B18"/>
    <w:rsid w:val="006D7FD2"/>
    <w:rsid w:val="006F063D"/>
    <w:rsid w:val="006F30B8"/>
    <w:rsid w:val="0070386E"/>
    <w:rsid w:val="007218ED"/>
    <w:rsid w:val="00724BA4"/>
    <w:rsid w:val="00730BFD"/>
    <w:rsid w:val="007474A9"/>
    <w:rsid w:val="007721A7"/>
    <w:rsid w:val="00777F54"/>
    <w:rsid w:val="0078016B"/>
    <w:rsid w:val="007A26DC"/>
    <w:rsid w:val="007C1515"/>
    <w:rsid w:val="007D5DE1"/>
    <w:rsid w:val="007E2035"/>
    <w:rsid w:val="007F00DD"/>
    <w:rsid w:val="007F20A7"/>
    <w:rsid w:val="007F6D50"/>
    <w:rsid w:val="008059C7"/>
    <w:rsid w:val="00832B99"/>
    <w:rsid w:val="00836AF3"/>
    <w:rsid w:val="008379BF"/>
    <w:rsid w:val="00842753"/>
    <w:rsid w:val="008431AC"/>
    <w:rsid w:val="008866F6"/>
    <w:rsid w:val="0089381C"/>
    <w:rsid w:val="00895C56"/>
    <w:rsid w:val="008B5F5C"/>
    <w:rsid w:val="008C52E9"/>
    <w:rsid w:val="008C6542"/>
    <w:rsid w:val="008D2AAC"/>
    <w:rsid w:val="008D2FD1"/>
    <w:rsid w:val="008E481D"/>
    <w:rsid w:val="008F14A7"/>
    <w:rsid w:val="00902F36"/>
    <w:rsid w:val="00921FCE"/>
    <w:rsid w:val="009220FB"/>
    <w:rsid w:val="00922343"/>
    <w:rsid w:val="0092477A"/>
    <w:rsid w:val="00936B55"/>
    <w:rsid w:val="00963005"/>
    <w:rsid w:val="00964353"/>
    <w:rsid w:val="00967914"/>
    <w:rsid w:val="00970483"/>
    <w:rsid w:val="00976BF8"/>
    <w:rsid w:val="00985698"/>
    <w:rsid w:val="00996F9F"/>
    <w:rsid w:val="00997253"/>
    <w:rsid w:val="00997345"/>
    <w:rsid w:val="009B34B6"/>
    <w:rsid w:val="009B74D1"/>
    <w:rsid w:val="009E0817"/>
    <w:rsid w:val="009E32B3"/>
    <w:rsid w:val="00A17154"/>
    <w:rsid w:val="00A171CB"/>
    <w:rsid w:val="00A25473"/>
    <w:rsid w:val="00A31966"/>
    <w:rsid w:val="00A4524A"/>
    <w:rsid w:val="00A47E45"/>
    <w:rsid w:val="00A6505A"/>
    <w:rsid w:val="00A735FA"/>
    <w:rsid w:val="00A75C7C"/>
    <w:rsid w:val="00A8289A"/>
    <w:rsid w:val="00A8623F"/>
    <w:rsid w:val="00A952C3"/>
    <w:rsid w:val="00AA7E6A"/>
    <w:rsid w:val="00AB6458"/>
    <w:rsid w:val="00AB7BA3"/>
    <w:rsid w:val="00AD5CC9"/>
    <w:rsid w:val="00AE58FD"/>
    <w:rsid w:val="00B33FDA"/>
    <w:rsid w:val="00B4362A"/>
    <w:rsid w:val="00B54C11"/>
    <w:rsid w:val="00B575BB"/>
    <w:rsid w:val="00B6402D"/>
    <w:rsid w:val="00B6655A"/>
    <w:rsid w:val="00B8219C"/>
    <w:rsid w:val="00B8720A"/>
    <w:rsid w:val="00BA6202"/>
    <w:rsid w:val="00BD2E94"/>
    <w:rsid w:val="00BD34AB"/>
    <w:rsid w:val="00BE0F57"/>
    <w:rsid w:val="00BE1B68"/>
    <w:rsid w:val="00C145A2"/>
    <w:rsid w:val="00C14A76"/>
    <w:rsid w:val="00C23D47"/>
    <w:rsid w:val="00C335A5"/>
    <w:rsid w:val="00C34B0E"/>
    <w:rsid w:val="00C42EFF"/>
    <w:rsid w:val="00C516E9"/>
    <w:rsid w:val="00C55B74"/>
    <w:rsid w:val="00C612DE"/>
    <w:rsid w:val="00C64C2E"/>
    <w:rsid w:val="00C6624A"/>
    <w:rsid w:val="00C74C96"/>
    <w:rsid w:val="00C94A22"/>
    <w:rsid w:val="00CE3D3C"/>
    <w:rsid w:val="00D154FE"/>
    <w:rsid w:val="00D375C3"/>
    <w:rsid w:val="00D40123"/>
    <w:rsid w:val="00D46AB4"/>
    <w:rsid w:val="00D51C03"/>
    <w:rsid w:val="00D52713"/>
    <w:rsid w:val="00D64F93"/>
    <w:rsid w:val="00D673D3"/>
    <w:rsid w:val="00D7412E"/>
    <w:rsid w:val="00D743A0"/>
    <w:rsid w:val="00D83E0E"/>
    <w:rsid w:val="00DB247C"/>
    <w:rsid w:val="00DD4921"/>
    <w:rsid w:val="00DD4DEC"/>
    <w:rsid w:val="00DE0D6C"/>
    <w:rsid w:val="00DE5FAC"/>
    <w:rsid w:val="00DE61E9"/>
    <w:rsid w:val="00E15024"/>
    <w:rsid w:val="00E21257"/>
    <w:rsid w:val="00E32447"/>
    <w:rsid w:val="00E4067D"/>
    <w:rsid w:val="00E8063F"/>
    <w:rsid w:val="00E85999"/>
    <w:rsid w:val="00EA2DFC"/>
    <w:rsid w:val="00EA7620"/>
    <w:rsid w:val="00EB6CCA"/>
    <w:rsid w:val="00EC6022"/>
    <w:rsid w:val="00F11DC7"/>
    <w:rsid w:val="00F137B0"/>
    <w:rsid w:val="00F14232"/>
    <w:rsid w:val="00F513F1"/>
    <w:rsid w:val="00F6617A"/>
    <w:rsid w:val="00F67CB1"/>
    <w:rsid w:val="00F70705"/>
    <w:rsid w:val="00F76BB5"/>
    <w:rsid w:val="00F82895"/>
    <w:rsid w:val="00F944B5"/>
    <w:rsid w:val="00FA2985"/>
    <w:rsid w:val="00FB42B8"/>
    <w:rsid w:val="00FC1936"/>
    <w:rsid w:val="00FC3813"/>
    <w:rsid w:val="00FC754D"/>
    <w:rsid w:val="00F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69E0CC-63BF-44BE-A6D9-8E76E147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21257"/>
    <w:pPr>
      <w:keepNext/>
      <w:widowControl w:val="0"/>
      <w:spacing w:before="240" w:after="60" w:line="300" w:lineRule="auto"/>
      <w:ind w:firstLine="760"/>
      <w:jc w:val="both"/>
      <w:outlineLvl w:val="1"/>
    </w:pPr>
    <w:rPr>
      <w:rFonts w:ascii="Arial" w:hAnsi="Arial" w:cs="Arial"/>
      <w:b/>
      <w:bCs/>
      <w:i/>
      <w:iCs/>
      <w:spacing w:val="-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21257"/>
    <w:rPr>
      <w:rFonts w:ascii="Arial" w:eastAsia="Times New Roman" w:hAnsi="Arial" w:cs="Arial"/>
      <w:b/>
      <w:bCs/>
      <w:i/>
      <w:iCs/>
      <w:spacing w:val="-6"/>
      <w:sz w:val="24"/>
      <w:szCs w:val="24"/>
      <w:lang w:eastAsia="ru-RU"/>
    </w:rPr>
  </w:style>
  <w:style w:type="paragraph" w:styleId="a3">
    <w:name w:val="Normal (Web)"/>
    <w:basedOn w:val="a"/>
    <w:rsid w:val="00E21257"/>
    <w:pPr>
      <w:spacing w:before="100" w:beforeAutospacing="1" w:after="100" w:afterAutospacing="1"/>
    </w:pPr>
  </w:style>
  <w:style w:type="character" w:customStyle="1" w:styleId="a4">
    <w:name w:val="Основной текст с отступом Знак"/>
    <w:basedOn w:val="a0"/>
    <w:link w:val="a5"/>
    <w:locked/>
    <w:rsid w:val="00E21257"/>
    <w:rPr>
      <w:sz w:val="24"/>
      <w:szCs w:val="24"/>
      <w:lang w:eastAsia="ru-RU"/>
    </w:rPr>
  </w:style>
  <w:style w:type="paragraph" w:styleId="a5">
    <w:name w:val="Body Text Indent"/>
    <w:basedOn w:val="a"/>
    <w:link w:val="a4"/>
    <w:rsid w:val="00E21257"/>
    <w:pPr>
      <w:spacing w:before="100" w:beforeAutospacing="1" w:after="100" w:afterAutospacing="1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E2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rsid w:val="00E212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21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21257"/>
  </w:style>
  <w:style w:type="paragraph" w:styleId="a9">
    <w:name w:val="List Paragraph"/>
    <w:basedOn w:val="a"/>
    <w:uiPriority w:val="34"/>
    <w:qFormat/>
    <w:rsid w:val="00E21257"/>
    <w:pPr>
      <w:ind w:left="720"/>
      <w:contextualSpacing/>
    </w:pPr>
  </w:style>
  <w:style w:type="paragraph" w:styleId="aa">
    <w:name w:val="Body Text"/>
    <w:basedOn w:val="a"/>
    <w:link w:val="ab"/>
    <w:uiPriority w:val="99"/>
    <w:unhideWhenUsed/>
    <w:rsid w:val="00E2125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E212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E2125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E21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itlename">
    <w:name w:val="title_name"/>
    <w:basedOn w:val="a0"/>
    <w:rsid w:val="004728C0"/>
  </w:style>
  <w:style w:type="character" w:customStyle="1" w:styleId="apple-converted-space">
    <w:name w:val="apple-converted-space"/>
    <w:basedOn w:val="a0"/>
    <w:rsid w:val="004728C0"/>
  </w:style>
  <w:style w:type="character" w:styleId="ac">
    <w:name w:val="Emphasis"/>
    <w:basedOn w:val="a0"/>
    <w:uiPriority w:val="20"/>
    <w:qFormat/>
    <w:rsid w:val="00655D4D"/>
    <w:rPr>
      <w:i/>
      <w:iCs/>
    </w:rPr>
  </w:style>
  <w:style w:type="table" w:styleId="ad">
    <w:name w:val="Table Grid"/>
    <w:basedOn w:val="a1"/>
    <w:uiPriority w:val="59"/>
    <w:rsid w:val="004C2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059C7"/>
    <w:rPr>
      <w:rFonts w:ascii="Arial" w:hAnsi="Arial" w:cs="Arial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59C7"/>
    <w:rPr>
      <w:rFonts w:ascii="Arial" w:eastAsia="Times New Roman" w:hAnsi="Arial" w:cs="Arial"/>
      <w:sz w:val="16"/>
      <w:szCs w:val="16"/>
      <w:lang w:eastAsia="ru-RU"/>
    </w:rPr>
  </w:style>
  <w:style w:type="character" w:styleId="af0">
    <w:name w:val="Hyperlink"/>
    <w:basedOn w:val="a0"/>
    <w:uiPriority w:val="99"/>
    <w:unhideWhenUsed/>
    <w:rsid w:val="006230C5"/>
    <w:rPr>
      <w:color w:val="0000FF"/>
      <w:u w:val="single"/>
    </w:rPr>
  </w:style>
  <w:style w:type="paragraph" w:customStyle="1" w:styleId="ConsNonformat">
    <w:name w:val="ConsNonformat"/>
    <w:rsid w:val="000121DA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DD4DE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DD4DE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A41A-FB72-448A-AB54-FD0AEF22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1312</Words>
  <Characters>7479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maltseva</dc:creator>
  <cp:lastModifiedBy>ира</cp:lastModifiedBy>
  <cp:revision>2</cp:revision>
  <cp:lastPrinted>2019-11-11T04:58:00Z</cp:lastPrinted>
  <dcterms:created xsi:type="dcterms:W3CDTF">2020-01-24T09:05:00Z</dcterms:created>
  <dcterms:modified xsi:type="dcterms:W3CDTF">2020-01-24T09:05:00Z</dcterms:modified>
</cp:coreProperties>
</file>